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Universe    </w:t>
      </w:r>
      <w:r>
        <w:t xml:space="preserve">   Tesseract    </w:t>
      </w:r>
      <w:r>
        <w:t xml:space="preserve">   Supernatural    </w:t>
      </w:r>
      <w:r>
        <w:t xml:space="preserve">   Planet    </w:t>
      </w:r>
      <w:r>
        <w:t xml:space="preserve">   Mrs. Who    </w:t>
      </w:r>
      <w:r>
        <w:t xml:space="preserve">   Mrs. Which    </w:t>
      </w:r>
      <w:r>
        <w:t xml:space="preserve">   Mrs. Whatsit    </w:t>
      </w:r>
      <w:r>
        <w:t xml:space="preserve">   Meg Murry    </w:t>
      </w:r>
      <w:r>
        <w:t xml:space="preserve">   IT    </w:t>
      </w:r>
      <w:r>
        <w:t xml:space="preserve">   Dr. Murry    </w:t>
      </w:r>
      <w:r>
        <w:t xml:space="preserve">   Charles Wallace    </w:t>
      </w:r>
      <w:r>
        <w:t xml:space="preserve">   Camazotz    </w:t>
      </w:r>
      <w:r>
        <w:t xml:space="preserve">   Calvin O'Keefe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2021-10-11T00:28:17Z</dcterms:created>
  <dcterms:modified xsi:type="dcterms:W3CDTF">2021-10-11T00:28:17Z</dcterms:modified>
</cp:coreProperties>
</file>