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day at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tap    </w:t>
      </w:r>
      <w:r>
        <w:t xml:space="preserve">   pat    </w:t>
      </w:r>
      <w:r>
        <w:t xml:space="preserve">   fan    </w:t>
      </w:r>
      <w:r>
        <w:t xml:space="preserve">   can    </w:t>
      </w:r>
      <w:r>
        <w:t xml:space="preserve">   we    </w:t>
      </w:r>
      <w:r>
        <w:t xml:space="preserve">   too    </w:t>
      </w:r>
      <w:r>
        <w:t xml:space="preserve">   not    </w:t>
      </w:r>
      <w:r>
        <w:t xml:space="preserve">   jump    </w:t>
      </w:r>
      <w:r>
        <w:t xml:space="preserve">   here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day at school</dc:title>
  <dcterms:created xsi:type="dcterms:W3CDTF">2021-10-11T00:23:50Z</dcterms:created>
  <dcterms:modified xsi:type="dcterms:W3CDTF">2021-10-11T00:23:50Z</dcterms:modified>
</cp:coreProperties>
</file>