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proposito di Cesare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55 anni    </w:t>
      </w:r>
      <w:r>
        <w:t xml:space="preserve">   Cesare    </w:t>
      </w:r>
      <w:r>
        <w:t xml:space="preserve">   Console    </w:t>
      </w:r>
      <w:r>
        <w:t xml:space="preserve">   Crasso    </w:t>
      </w:r>
      <w:r>
        <w:t xml:space="preserve">   dittatore    </w:t>
      </w:r>
      <w:r>
        <w:t xml:space="preserve">   Pugnalato    </w:t>
      </w:r>
      <w:r>
        <w:t xml:space="preserve">   roma    </w:t>
      </w:r>
      <w:r>
        <w:t xml:space="preserve">   senatore    </w:t>
      </w:r>
      <w:r>
        <w:t xml:space="preserve">   teatro pompeo    </w:t>
      </w:r>
      <w:r>
        <w:t xml:space="preserve">   Triumvirato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proposito di Cesare</dc:title>
  <dcterms:created xsi:type="dcterms:W3CDTF">2021-10-11T00:26:54Z</dcterms:created>
  <dcterms:modified xsi:type="dcterms:W3CDTF">2021-10-11T00:26:54Z</dcterms:modified>
</cp:coreProperties>
</file>