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Abdominal Regions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hard    </w:t>
      </w:r>
      <w:r>
        <w:t xml:space="preserve">   to    </w:t>
      </w:r>
      <w:r>
        <w:t xml:space="preserve">   not    </w:t>
      </w:r>
      <w:r>
        <w:t xml:space="preserve">   was    </w:t>
      </w:r>
      <w:r>
        <w:t xml:space="preserve">   it    </w:t>
      </w:r>
      <w:r>
        <w:t xml:space="preserve">   hope    </w:t>
      </w:r>
      <w:r>
        <w:t xml:space="preserve">   mediastinum    </w:t>
      </w:r>
      <w:r>
        <w:t xml:space="preserve">   abdominal    </w:t>
      </w:r>
      <w:r>
        <w:t xml:space="preserve">   pelvic    </w:t>
      </w:r>
      <w:r>
        <w:t xml:space="preserve">   umbilical    </w:t>
      </w:r>
      <w:r>
        <w:t xml:space="preserve">   hypogastric    </w:t>
      </w:r>
      <w:r>
        <w:t xml:space="preserve">   epigastric    </w:t>
      </w:r>
      <w:r>
        <w:t xml:space="preserve">   hypochondriac    </w:t>
      </w:r>
      <w:r>
        <w:t xml:space="preserve">   lumbar    </w:t>
      </w:r>
      <w:r>
        <w:t xml:space="preserve">   iliac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Abdominal Regions </dc:title>
  <dcterms:created xsi:type="dcterms:W3CDTF">2021-10-11T00:30:12Z</dcterms:created>
  <dcterms:modified xsi:type="dcterms:W3CDTF">2021-10-11T00:30:12Z</dcterms:modified>
</cp:coreProperties>
</file>