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Abolitionism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Abolitionist Movement    </w:t>
      </w:r>
      <w:r>
        <w:t xml:space="preserve">   Gag rule    </w:t>
      </w:r>
      <w:r>
        <w:t xml:space="preserve">   Desegregation    </w:t>
      </w:r>
      <w:r>
        <w:t xml:space="preserve">   Segregation    </w:t>
      </w:r>
      <w:r>
        <w:t xml:space="preserve">   Abolitionist Writings    </w:t>
      </w:r>
      <w:r>
        <w:t xml:space="preserve">   Abraham Lincoln    </w:t>
      </w:r>
      <w:r>
        <w:t xml:space="preserve">   Slaves    </w:t>
      </w:r>
      <w:r>
        <w:t xml:space="preserve">   Slave Market    </w:t>
      </w:r>
      <w:r>
        <w:t xml:space="preserve">   Harriet Elizabeth Beecher    </w:t>
      </w:r>
      <w:r>
        <w:t xml:space="preserve">   Abolitionist writings    </w:t>
      </w:r>
      <w:r>
        <w:t xml:space="preserve">   Abolitionist    </w:t>
      </w:r>
      <w:r>
        <w:t xml:space="preserve">   Slavery    </w:t>
      </w:r>
      <w:r>
        <w:t xml:space="preserve">   Underground Railroad    </w:t>
      </w:r>
      <w:r>
        <w:t xml:space="preserve">   Frederick Douglass    </w:t>
      </w:r>
      <w:r>
        <w:t xml:space="preserve">   Abolitionism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Abolitionism</dc:title>
  <dcterms:created xsi:type="dcterms:W3CDTF">2021-10-11T00:30:19Z</dcterms:created>
  <dcterms:modified xsi:type="dcterms:W3CDTF">2021-10-11T00:30:19Z</dcterms:modified>
</cp:coreProperties>
</file>