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Aboriginal Spirituality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rituals    </w:t>
      </w:r>
      <w:r>
        <w:t xml:space="preserve">   totem    </w:t>
      </w:r>
      <w:r>
        <w:t xml:space="preserve">   smudging    </w:t>
      </w:r>
      <w:r>
        <w:t xml:space="preserve">   powwow    </w:t>
      </w:r>
      <w:r>
        <w:t xml:space="preserve">   sun dance    </w:t>
      </w:r>
      <w:r>
        <w:t xml:space="preserve">   indigenous    </w:t>
      </w:r>
      <w:r>
        <w:t xml:space="preserve">   grandfather teachings    </w:t>
      </w:r>
      <w:r>
        <w:t xml:space="preserve">   first nations    </w:t>
      </w:r>
      <w:r>
        <w:t xml:space="preserve">   kinship    </w:t>
      </w:r>
      <w:r>
        <w:t xml:space="preserve">   sweat lodge    </w:t>
      </w:r>
      <w:r>
        <w:t xml:space="preserve">   medicine wheel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Spirituality</dc:title>
  <dcterms:created xsi:type="dcterms:W3CDTF">2021-10-11T00:30:08Z</dcterms:created>
  <dcterms:modified xsi:type="dcterms:W3CDTF">2021-10-11T00:30:08Z</dcterms:modified>
</cp:coreProperties>
</file>