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bullying    </w:t>
      </w:r>
      <w:r>
        <w:t xml:space="preserve">   child    </w:t>
      </w:r>
      <w:r>
        <w:t xml:space="preserve">   cyber    </w:t>
      </w:r>
      <w:r>
        <w:t xml:space="preserve">   discriminatory    </w:t>
      </w:r>
      <w:r>
        <w:t xml:space="preserve">   domestic    </w:t>
      </w:r>
      <w:r>
        <w:t xml:space="preserve">   drug    </w:t>
      </w:r>
      <w:r>
        <w:t xml:space="preserve">   emotional    </w:t>
      </w:r>
      <w:r>
        <w:t xml:space="preserve">   exploitation    </w:t>
      </w:r>
      <w:r>
        <w:t xml:space="preserve">   financial    </w:t>
      </w:r>
      <w:r>
        <w:t xml:space="preserve">   institutional    </w:t>
      </w:r>
      <w:r>
        <w:t xml:space="preserve">   neglect    </w:t>
      </w:r>
      <w:r>
        <w:t xml:space="preserve">   physical    </w:t>
      </w:r>
      <w:r>
        <w:t xml:space="preserve">   political    </w:t>
      </w:r>
      <w:r>
        <w:t xml:space="preserve">   psychological    </w:t>
      </w:r>
      <w:r>
        <w:t xml:space="preserve">   self harm    </w:t>
      </w:r>
      <w:r>
        <w:t xml:space="preserve">   sexual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</dc:title>
  <dcterms:created xsi:type="dcterms:W3CDTF">2021-10-11T00:31:51Z</dcterms:created>
  <dcterms:modified xsi:type="dcterms:W3CDTF">2021-10-11T00:31:51Z</dcterms:modified>
</cp:coreProperties>
</file>