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vulnerable    </w:t>
      </w:r>
      <w:r>
        <w:t xml:space="preserve">   relationships    </w:t>
      </w:r>
      <w:r>
        <w:t xml:space="preserve">   death    </w:t>
      </w:r>
      <w:r>
        <w:t xml:space="preserve">   parent child therapy    </w:t>
      </w:r>
      <w:r>
        <w:t xml:space="preserve">   trauma    </w:t>
      </w:r>
      <w:r>
        <w:t xml:space="preserve">   abuse    </w:t>
      </w:r>
      <w:r>
        <w:t xml:space="preserve">   touching    </w:t>
      </w:r>
      <w:r>
        <w:t xml:space="preserve">   private parts    </w:t>
      </w:r>
      <w:r>
        <w:t xml:space="preserve">   force    </w:t>
      </w:r>
      <w:r>
        <w:t xml:space="preserve">   emotional abuse    </w:t>
      </w:r>
      <w:r>
        <w:t xml:space="preserve">   control    </w:t>
      </w:r>
      <w:r>
        <w:t xml:space="preserve">   name calling    </w:t>
      </w:r>
      <w:r>
        <w:t xml:space="preserve">   neglect    </w:t>
      </w:r>
      <w:r>
        <w:t xml:space="preserve">   sexual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 </dc:title>
  <dcterms:created xsi:type="dcterms:W3CDTF">2021-10-11T00:32:27Z</dcterms:created>
  <dcterms:modified xsi:type="dcterms:W3CDTF">2021-10-11T00:32:27Z</dcterms:modified>
</cp:coreProperties>
</file>