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• justify    </w:t>
      </w:r>
      <w:r>
        <w:t xml:space="preserve">   • contribute    </w:t>
      </w:r>
      <w:r>
        <w:t xml:space="preserve">   • annotate    </w:t>
      </w:r>
      <w:r>
        <w:t xml:space="preserve">   • structure    </w:t>
      </w:r>
      <w:r>
        <w:t xml:space="preserve">   • inference    </w:t>
      </w:r>
      <w:r>
        <w:t xml:space="preserve">   • evidence    </w:t>
      </w:r>
      <w:r>
        <w:t xml:space="preserve">   • contrast    </w:t>
      </w:r>
      <w:r>
        <w:t xml:space="preserve">   • compare    </w:t>
      </w:r>
      <w:r>
        <w:t xml:space="preserve">   • reveal    </w:t>
      </w:r>
      <w:r>
        <w:t xml:space="preserve">   • determine    </w:t>
      </w:r>
      <w:r>
        <w:t xml:space="preserve">   • analyze    </w:t>
      </w:r>
      <w:r>
        <w:t xml:space="preserve">   • connotation    </w:t>
      </w:r>
      <w:r>
        <w:t xml:space="preserve">   • influence    </w:t>
      </w:r>
      <w:r>
        <w:t xml:space="preserve">   • effect    </w:t>
      </w:r>
      <w:r>
        <w:t xml:space="preserve">   • warrant    </w:t>
      </w:r>
      <w:r>
        <w:t xml:space="preserve">   • claim    </w:t>
      </w:r>
      <w:r>
        <w:t xml:space="preserve">   • argument    </w:t>
      </w:r>
      <w:r>
        <w:t xml:space="preserve">   • evaluate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Terminology</dc:title>
  <dcterms:created xsi:type="dcterms:W3CDTF">2021-10-11T00:32:14Z</dcterms:created>
  <dcterms:modified xsi:type="dcterms:W3CDTF">2021-10-11T00:32:14Z</dcterms:modified>
</cp:coreProperties>
</file>