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Implied; understood but not statedimplied; understood but not stated.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in literature where an object represents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conclusion reached on the basis of evidence and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conversation between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an idea of the amount, number, or value of; assess.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literary work that ridicules or criticizes a human vice through humor or derision.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that imitates the sound it represents.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Definite or clearly stated.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suggest or imply in addition to a literal meaning; words with suggested or associated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examine carefully; study closely.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Exactly true, rather than figurative or metaphorical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category or type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unifying idea that is a recurrent element in a literary or artistic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literary work in which characters, objects, or actions represent abstractions.</w:t>
            </w:r>
          </w:p>
        </w:tc>
      </w:tr>
    </w:tbl>
    <w:p>
      <w:pPr>
        <w:pStyle w:val="WordBankMedium"/>
      </w:pPr>
      <w:r>
        <w:t xml:space="preserve">   evaluate    </w:t>
      </w:r>
      <w:r>
        <w:t xml:space="preserve">   literal    </w:t>
      </w:r>
      <w:r>
        <w:t xml:space="preserve">   perspective    </w:t>
      </w:r>
      <w:r>
        <w:t xml:space="preserve">   genre    </w:t>
      </w:r>
      <w:r>
        <w:t xml:space="preserve">   symbolism    </w:t>
      </w:r>
      <w:r>
        <w:t xml:space="preserve">   theme    </w:t>
      </w:r>
      <w:r>
        <w:t xml:space="preserve">   inference    </w:t>
      </w:r>
      <w:r>
        <w:t xml:space="preserve">   analyze    </w:t>
      </w:r>
      <w:r>
        <w:t xml:space="preserve">   satire    </w:t>
      </w:r>
      <w:r>
        <w:t xml:space="preserve">   implicit    </w:t>
      </w:r>
      <w:r>
        <w:t xml:space="preserve">   explicit    </w:t>
      </w:r>
      <w:r>
        <w:t xml:space="preserve">   dialogue    </w:t>
      </w:r>
      <w:r>
        <w:t xml:space="preserve">   onomatopoeia    </w:t>
      </w:r>
      <w:r>
        <w:t xml:space="preserve">   allegory    </w:t>
      </w:r>
      <w:r>
        <w:t xml:space="preserve">   connotative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</dc:title>
  <dcterms:created xsi:type="dcterms:W3CDTF">2021-10-11T00:32:23Z</dcterms:created>
  <dcterms:modified xsi:type="dcterms:W3CDTF">2021-10-11T00:32:23Z</dcterms:modified>
</cp:coreProperties>
</file>