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multiply    </w:t>
      </w:r>
      <w:r>
        <w:t xml:space="preserve">   divide    </w:t>
      </w:r>
      <w:r>
        <w:t xml:space="preserve">   subtract    </w:t>
      </w:r>
      <w:r>
        <w:t xml:space="preserve">   irrational    </w:t>
      </w:r>
      <w:r>
        <w:t xml:space="preserve">   rational    </w:t>
      </w:r>
      <w:r>
        <w:t xml:space="preserve">   integer    </w:t>
      </w:r>
      <w:r>
        <w:t xml:space="preserve">   ratio    </w:t>
      </w:r>
      <w:r>
        <w:t xml:space="preserve">   fraction    </w:t>
      </w:r>
      <w:r>
        <w:t xml:space="preserve">   numerator    </w:t>
      </w:r>
      <w:r>
        <w:t xml:space="preserve">   denominator    </w:t>
      </w:r>
      <w:r>
        <w:t xml:space="preserve">   geometry    </w:t>
      </w:r>
      <w:r>
        <w:t xml:space="preserve">   proportion    </w:t>
      </w:r>
      <w:r>
        <w:t xml:space="preserve">   term    </w:t>
      </w:r>
      <w:r>
        <w:t xml:space="preserve">   base    </w:t>
      </w:r>
      <w:r>
        <w:t xml:space="preserve">   trinomial    </w:t>
      </w:r>
      <w:r>
        <w:t xml:space="preserve">   binomial    </w:t>
      </w:r>
      <w:r>
        <w:t xml:space="preserve">   monomial    </w:t>
      </w:r>
      <w:r>
        <w:t xml:space="preserve">   polynomial    </w:t>
      </w:r>
      <w:r>
        <w:t xml:space="preserve">   exponent    </w:t>
      </w:r>
      <w:r>
        <w:t xml:space="preserve">   power    </w:t>
      </w:r>
      <w:r>
        <w:t xml:space="preserve">   expression    </w:t>
      </w:r>
      <w:r>
        <w:t xml:space="preserve">   equation    </w:t>
      </w:r>
      <w:r>
        <w:t xml:space="preserve">   constant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2021-10-11T00:32:45Z</dcterms:created>
  <dcterms:modified xsi:type="dcterms:W3CDTF">2021-10-11T00:32:45Z</dcterms:modified>
</cp:coreProperties>
</file>