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Accelerate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wait    </w:t>
      </w:r>
      <w:r>
        <w:t xml:space="preserve">   repress    </w:t>
      </w:r>
      <w:r>
        <w:t xml:space="preserve">   stop    </w:t>
      </w:r>
      <w:r>
        <w:t xml:space="preserve">   slow    </w:t>
      </w:r>
      <w:r>
        <w:t xml:space="preserve">   hinder    </w:t>
      </w:r>
      <w:r>
        <w:t xml:space="preserve">   halt    </w:t>
      </w:r>
      <w:r>
        <w:t xml:space="preserve">   discourage    </w:t>
      </w:r>
      <w:r>
        <w:t xml:space="preserve">   delay    </w:t>
      </w:r>
      <w:r>
        <w:t xml:space="preserve">   cease    </w:t>
      </w:r>
      <w:r>
        <w:t xml:space="preserve">   block    </w:t>
      </w:r>
      <w:r>
        <w:t xml:space="preserve">   precipitate    </w:t>
      </w:r>
      <w:r>
        <w:t xml:space="preserve">   impel    </w:t>
      </w:r>
      <w:r>
        <w:t xml:space="preserve">   hurry    </w:t>
      </w:r>
      <w:r>
        <w:t xml:space="preserve">   stimulate    </w:t>
      </w:r>
      <w:r>
        <w:t xml:space="preserve">   spur    </w:t>
      </w:r>
      <w:r>
        <w:t xml:space="preserve">   quicken    </w:t>
      </w:r>
      <w:r>
        <w:t xml:space="preserve">   hasten    </w:t>
      </w:r>
      <w:r>
        <w:t xml:space="preserve">   further    </w:t>
      </w:r>
      <w:r>
        <w:t xml:space="preserve">   expedite    </w:t>
      </w:r>
      <w:r>
        <w:t xml:space="preserve">   advance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</dc:title>
  <dcterms:created xsi:type="dcterms:W3CDTF">2021-10-11T00:33:13Z</dcterms:created>
  <dcterms:modified xsi:type="dcterms:W3CDTF">2021-10-11T00:33:13Z</dcterms:modified>
</cp:coreProperties>
</file>