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Accessoires Pour La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 laque pour les cheveux    </w:t>
      </w:r>
      <w:r>
        <w:t xml:space="preserve">   des pantalons    </w:t>
      </w:r>
      <w:r>
        <w:t xml:space="preserve">   l'eye-liner    </w:t>
      </w:r>
      <w:r>
        <w:t xml:space="preserve">   la crème à raser    </w:t>
      </w:r>
      <w:r>
        <w:t xml:space="preserve">   le cache-cernes    </w:t>
      </w:r>
      <w:r>
        <w:t xml:space="preserve">   le conditionneur    </w:t>
      </w:r>
      <w:r>
        <w:t xml:space="preserve">   le lit    </w:t>
      </w:r>
      <w:r>
        <w:t xml:space="preserve">   le pop-corn    </w:t>
      </w:r>
      <w:r>
        <w:t xml:space="preserve">   le rouge à lèvres    </w:t>
      </w:r>
      <w:r>
        <w:t xml:space="preserve">   le shampooing    </w:t>
      </w:r>
      <w:r>
        <w:t xml:space="preserve">   les bijoux    </w:t>
      </w:r>
      <w:r>
        <w:t xml:space="preserve">   un bus    </w:t>
      </w:r>
      <w:r>
        <w:t xml:space="preserve">   un crayon    </w:t>
      </w:r>
      <w:r>
        <w:t xml:space="preserve">   un mustache    </w:t>
      </w:r>
      <w:r>
        <w:t xml:space="preserve">   un rasoir    </w:t>
      </w:r>
      <w:r>
        <w:t xml:space="preserve">   un sac à dos    </w:t>
      </w:r>
      <w:r>
        <w:t xml:space="preserve">   un t-shirt    </w:t>
      </w:r>
      <w:r>
        <w:t xml:space="preserve">   une assiette    </w:t>
      </w:r>
      <w:r>
        <w:t xml:space="preserve">   une brosse à cheveux    </w:t>
      </w:r>
      <w:r>
        <w:t xml:space="preserve">   Une couverture    </w:t>
      </w:r>
      <w:r>
        <w:t xml:space="preserve">   une cravate de cheveux    </w:t>
      </w:r>
      <w:r>
        <w:t xml:space="preserve">   une cuillère    </w:t>
      </w:r>
      <w:r>
        <w:t xml:space="preserve">   une fourchette    </w:t>
      </w:r>
      <w:r>
        <w:t xml:space="preserve">   une télécommande    </w:t>
      </w:r>
      <w:r>
        <w:t xml:space="preserve">   une télévision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Accessoires Pour La Routine</dc:title>
  <dcterms:created xsi:type="dcterms:W3CDTF">2021-10-11T00:31:59Z</dcterms:created>
  <dcterms:modified xsi:type="dcterms:W3CDTF">2021-10-11T00:31:59Z</dcterms:modified>
</cp:coreProperties>
</file>