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Accion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Sidra    </w:t>
      </w:r>
      <w:r>
        <w:t xml:space="preserve">   Leche    </w:t>
      </w:r>
      <w:r>
        <w:t xml:space="preserve">   Batatas    </w:t>
      </w:r>
      <w:r>
        <w:t xml:space="preserve">   Mantequilla    </w:t>
      </w:r>
      <w:r>
        <w:t xml:space="preserve">   Panecillo    </w:t>
      </w:r>
      <w:r>
        <w:t xml:space="preserve">   Pan    </w:t>
      </w:r>
      <w:r>
        <w:t xml:space="preserve">   Maiz    </w:t>
      </w:r>
      <w:r>
        <w:t xml:space="preserve">   Ensalada    </w:t>
      </w:r>
      <w:r>
        <w:t xml:space="preserve">   Relleno    </w:t>
      </w:r>
      <w:r>
        <w:t xml:space="preserve">   Papas    </w:t>
      </w:r>
      <w:r>
        <w:t xml:space="preserve">   Jamon    </w:t>
      </w:r>
      <w:r>
        <w:t xml:space="preserve">   Pavo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Accion de gracias</dc:title>
  <dcterms:created xsi:type="dcterms:W3CDTF">2021-10-11T00:32:41Z</dcterms:created>
  <dcterms:modified xsi:type="dcterms:W3CDTF">2021-10-11T00:32:41Z</dcterms:modified>
</cp:coreProperties>
</file>