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Invoice    </w:t>
      </w:r>
      <w:r>
        <w:t xml:space="preserve">   Ledger    </w:t>
      </w:r>
      <w:r>
        <w:t xml:space="preserve">   Revenue    </w:t>
      </w:r>
      <w:r>
        <w:t xml:space="preserve">   Share    </w:t>
      </w:r>
      <w:r>
        <w:t xml:space="preserve">   Sales    </w:t>
      </w:r>
      <w:r>
        <w:t xml:space="preserve">   Negative    </w:t>
      </w:r>
      <w:r>
        <w:t xml:space="preserve">   Positive    </w:t>
      </w:r>
      <w:r>
        <w:t xml:space="preserve">   Income    </w:t>
      </w:r>
      <w:r>
        <w:t xml:space="preserve">   Net    </w:t>
      </w:r>
      <w:r>
        <w:t xml:space="preserve">   Gross    </w:t>
      </w:r>
      <w:r>
        <w:t xml:space="preserve">   Salary    </w:t>
      </w:r>
      <w:r>
        <w:t xml:space="preserve">   Posting    </w:t>
      </w:r>
      <w:r>
        <w:t xml:space="preserve">   Supplies    </w:t>
      </w:r>
      <w:r>
        <w:t xml:space="preserve">   Inventory    </w:t>
      </w:r>
      <w:r>
        <w:t xml:space="preserve">   Receipts    </w:t>
      </w:r>
      <w:r>
        <w:t xml:space="preserve">   Debit    </w:t>
      </w:r>
      <w:r>
        <w:t xml:space="preserve">   Debts    </w:t>
      </w:r>
      <w:r>
        <w:t xml:space="preserve">   Credit    </w:t>
      </w:r>
      <w:r>
        <w:t xml:space="preserve">   Finance    </w:t>
      </w:r>
      <w:r>
        <w:t xml:space="preserve">   Cash    </w:t>
      </w:r>
      <w:r>
        <w:t xml:space="preserve">   Money    </w:t>
      </w:r>
      <w:r>
        <w:t xml:space="preserve">   Dividends    </w:t>
      </w:r>
      <w:r>
        <w:t xml:space="preserve">   Accounts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Accountant </dc:title>
  <dcterms:created xsi:type="dcterms:W3CDTF">2021-10-11T00:33:35Z</dcterms:created>
  <dcterms:modified xsi:type="dcterms:W3CDTF">2021-10-11T00:33:35Z</dcterms:modified>
</cp:coreProperties>
</file>