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charge    </w:t>
      </w:r>
      <w:r>
        <w:t xml:space="preserve">   prepaid    </w:t>
      </w:r>
      <w:r>
        <w:t xml:space="preserve">   balance    </w:t>
      </w:r>
      <w:r>
        <w:t xml:space="preserve">   capital    </w:t>
      </w:r>
      <w:r>
        <w:t xml:space="preserve">   receivable    </w:t>
      </w:r>
      <w:r>
        <w:t xml:space="preserve">   payable    </w:t>
      </w:r>
      <w:r>
        <w:t xml:space="preserve">   cash    </w:t>
      </w:r>
      <w:r>
        <w:t xml:space="preserve">   insurance    </w:t>
      </w:r>
      <w:r>
        <w:t xml:space="preserve">   supplies    </w:t>
      </w:r>
      <w:r>
        <w:t xml:space="preserve">   sale    </w:t>
      </w:r>
      <w:r>
        <w:t xml:space="preserve">   withdrawal    </w:t>
      </w:r>
      <w:r>
        <w:t xml:space="preserve">   transaction    </w:t>
      </w:r>
      <w:r>
        <w:t xml:space="preserve">   revenue    </w:t>
      </w:r>
      <w:r>
        <w:t xml:space="preserve">   proprietorship    </w:t>
      </w:r>
      <w:r>
        <w:t xml:space="preserve">   statements    </w:t>
      </w:r>
      <w:r>
        <w:t xml:space="preserve">   liability    </w:t>
      </w:r>
      <w:r>
        <w:t xml:space="preserve">   expense    </w:t>
      </w:r>
      <w:r>
        <w:t xml:space="preserve">   equities    </w:t>
      </w:r>
      <w:r>
        <w:t xml:space="preserve">   ethics    </w:t>
      </w:r>
      <w:r>
        <w:t xml:space="preserve">   asset    </w:t>
      </w:r>
      <w:r>
        <w:t xml:space="preserve">   records    </w:t>
      </w:r>
      <w:r>
        <w:t xml:space="preserve">   equation    </w:t>
      </w:r>
      <w:r>
        <w:t xml:space="preserve">   accounting    </w:t>
      </w:r>
      <w:r>
        <w:t xml:space="preserve">   title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I</dc:title>
  <dcterms:created xsi:type="dcterms:W3CDTF">2021-10-11T00:33:28Z</dcterms:created>
  <dcterms:modified xsi:type="dcterms:W3CDTF">2021-10-11T00:33:28Z</dcterms:modified>
</cp:coreProperties>
</file>