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&amp;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made from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taken from a bank for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owner takes from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 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taken from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paid to a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owner has put into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Payments made at a rate for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Items used to make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company that individuals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Shop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Promoting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put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source of revenue for a company</w:t>
            </w:r>
          </w:p>
        </w:tc>
      </w:tr>
    </w:tbl>
    <w:p>
      <w:pPr>
        <w:pStyle w:val="WordBankMedium"/>
      </w:pPr>
      <w:r>
        <w:t xml:space="preserve">   Accounts Payable    </w:t>
      </w:r>
      <w:r>
        <w:t xml:space="preserve">   Accounts Receivable    </w:t>
      </w:r>
      <w:r>
        <w:t xml:space="preserve">   Bank    </w:t>
      </w:r>
      <w:r>
        <w:t xml:space="preserve">   Loan    </w:t>
      </w:r>
      <w:r>
        <w:t xml:space="preserve">   Capital    </w:t>
      </w:r>
      <w:r>
        <w:t xml:space="preserve">   Drawings    </w:t>
      </w:r>
      <w:r>
        <w:t xml:space="preserve">   Fittings    </w:t>
      </w:r>
      <w:r>
        <w:t xml:space="preserve">   Interest Revenue    </w:t>
      </w:r>
      <w:r>
        <w:t xml:space="preserve">   Mortgage    </w:t>
      </w:r>
      <w:r>
        <w:t xml:space="preserve">   Rent    </w:t>
      </w:r>
      <w:r>
        <w:t xml:space="preserve">   Wage    </w:t>
      </w:r>
      <w:r>
        <w:t xml:space="preserve">   Vehicle    </w:t>
      </w:r>
      <w:r>
        <w:t xml:space="preserve">   Shares    </w:t>
      </w:r>
      <w:r>
        <w:t xml:space="preserve">   Sales    </w:t>
      </w:r>
      <w:r>
        <w:t xml:space="preserve">   Returns    </w:t>
      </w:r>
      <w:r>
        <w:t xml:space="preserve">   Advertising    </w:t>
      </w:r>
      <w:r>
        <w:t xml:space="preserve">   Land    </w:t>
      </w:r>
      <w:r>
        <w:t xml:space="preserve">   Goods    </w:t>
      </w:r>
      <w:r>
        <w:t xml:space="preserve">   Inventories    </w:t>
      </w:r>
      <w:r>
        <w:t xml:space="preserve">   Equipment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 Crossword</dc:title>
  <dcterms:created xsi:type="dcterms:W3CDTF">2021-10-11T00:34:15Z</dcterms:created>
  <dcterms:modified xsi:type="dcterms:W3CDTF">2021-10-11T00:34:15Z</dcterms:modified>
</cp:coreProperties>
</file>