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strategic management    </w:t>
      </w:r>
      <w:r>
        <w:t xml:space="preserve">   operations management    </w:t>
      </w:r>
      <w:r>
        <w:t xml:space="preserve">   finance    </w:t>
      </w:r>
      <w:r>
        <w:t xml:space="preserve">   human resources    </w:t>
      </w:r>
      <w:r>
        <w:t xml:space="preserve">   marketing    </w:t>
      </w:r>
      <w:r>
        <w:t xml:space="preserve">   trial balance    </w:t>
      </w:r>
      <w:r>
        <w:t xml:space="preserve">   general ledgers    </w:t>
      </w:r>
      <w:r>
        <w:t xml:space="preserve">   general journal    </w:t>
      </w:r>
      <w:r>
        <w:t xml:space="preserve">   balance sheet    </w:t>
      </w:r>
      <w:r>
        <w:t xml:space="preserve">   income statement    </w:t>
      </w:r>
      <w:r>
        <w:t xml:space="preserve">   interest    </w:t>
      </w:r>
      <w:r>
        <w:t xml:space="preserve">   rent    </w:t>
      </w:r>
      <w:r>
        <w:t xml:space="preserve">   commission    </w:t>
      </w:r>
      <w:r>
        <w:t xml:space="preserve">   service fees    </w:t>
      </w:r>
      <w:r>
        <w:t xml:space="preserve">   sales    </w:t>
      </w:r>
      <w:r>
        <w:t xml:space="preserve">   bank loan    </w:t>
      </w:r>
      <w:r>
        <w:t xml:space="preserve">   accounts payable    </w:t>
      </w:r>
      <w:r>
        <w:t xml:space="preserve">   internet    </w:t>
      </w:r>
      <w:r>
        <w:t xml:space="preserve">   telephone    </w:t>
      </w:r>
      <w:r>
        <w:t xml:space="preserve">   salaries    </w:t>
      </w:r>
      <w:r>
        <w:t xml:space="preserve">   wages    </w:t>
      </w:r>
      <w:r>
        <w:t xml:space="preserve">   insurance    </w:t>
      </w:r>
      <w:r>
        <w:t xml:space="preserve">   rates    </w:t>
      </w:r>
      <w:r>
        <w:t xml:space="preserve">   electricty    </w:t>
      </w:r>
      <w:r>
        <w:t xml:space="preserve">   accounts receivable    </w:t>
      </w:r>
      <w:r>
        <w:t xml:space="preserve">   cash    </w:t>
      </w:r>
      <w:r>
        <w:t xml:space="preserve">   inventory    </w:t>
      </w:r>
      <w:r>
        <w:t xml:space="preserve">   vehicles    </w:t>
      </w:r>
      <w:r>
        <w:t xml:space="preserve">   land    </w:t>
      </w:r>
      <w:r>
        <w:t xml:space="preserve">   buildings    </w:t>
      </w:r>
      <w:r>
        <w:t xml:space="preserve">   owners equity    </w:t>
      </w:r>
      <w:r>
        <w:t xml:space="preserve">   drawings    </w:t>
      </w:r>
      <w:r>
        <w:t xml:space="preserve">   revenue    </w:t>
      </w:r>
      <w:r>
        <w:t xml:space="preserve">   expenses    </w:t>
      </w:r>
      <w:r>
        <w:t xml:space="preserve">   liabilities    </w:t>
      </w:r>
      <w:r>
        <w:t xml:space="preserve">   assets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Word Search</dc:title>
  <dcterms:created xsi:type="dcterms:W3CDTF">2021-10-11T00:34:03Z</dcterms:created>
  <dcterms:modified xsi:type="dcterms:W3CDTF">2021-10-11T00:34:03Z</dcterms:modified>
</cp:coreProperties>
</file>