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vendor    </w:t>
      </w:r>
      <w:r>
        <w:t xml:space="preserve">   Purchases    </w:t>
      </w:r>
      <w:r>
        <w:t xml:space="preserve">   ledger    </w:t>
      </w:r>
      <w:r>
        <w:t xml:space="preserve">   general journal    </w:t>
      </w:r>
      <w:r>
        <w:t xml:space="preserve">   calculator    </w:t>
      </w:r>
      <w:r>
        <w:t xml:space="preserve">   liability    </w:t>
      </w:r>
      <w:r>
        <w:t xml:space="preserve">   asset    </w:t>
      </w:r>
      <w:r>
        <w:t xml:space="preserve">   accounts payable    </w:t>
      </w:r>
      <w:r>
        <w:t xml:space="preserve">   balance sheet    </w:t>
      </w:r>
      <w:r>
        <w:t xml:space="preserve">   cash payments    </w:t>
      </w:r>
      <w:r>
        <w:t xml:space="preserve">   check    </w:t>
      </w:r>
      <w:r>
        <w:t xml:space="preserve">   cash receipts    </w:t>
      </w:r>
      <w:r>
        <w:t xml:space="preserve">   posting    </w:t>
      </w:r>
      <w:r>
        <w:t xml:space="preserve">   prepaid insurance    </w:t>
      </w:r>
      <w:r>
        <w:t xml:space="preserve">   supplies    </w:t>
      </w:r>
      <w:r>
        <w:t xml:space="preserve">   journal    </w:t>
      </w:r>
      <w:r>
        <w:t xml:space="preserve">   drawing    </w:t>
      </w:r>
      <w:r>
        <w:t xml:space="preserve">   revenue    </w:t>
      </w:r>
      <w:r>
        <w:t xml:space="preserve">   capital    </w:t>
      </w:r>
      <w:r>
        <w:t xml:space="preserve">   expense    </w:t>
      </w:r>
      <w:r>
        <w:t xml:space="preserve">   cash    </w:t>
      </w:r>
      <w:r>
        <w:t xml:space="preserve">   transaction    </w:t>
      </w:r>
      <w:r>
        <w:t xml:space="preserve">   credit    </w:t>
      </w:r>
      <w:r>
        <w:t xml:space="preserve">   debit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2021-10-11T00:32:27Z</dcterms:created>
  <dcterms:modified xsi:type="dcterms:W3CDTF">2021-10-11T00:32:27Z</dcterms:modified>
</cp:coreProperties>
</file>