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liabilities    </w:t>
      </w:r>
      <w:r>
        <w:t xml:space="preserve">   assets    </w:t>
      </w:r>
      <w:r>
        <w:t xml:space="preserve">   invoices    </w:t>
      </w:r>
      <w:r>
        <w:t xml:space="preserve">   receipts    </w:t>
      </w:r>
      <w:r>
        <w:t xml:space="preserve">   customers    </w:t>
      </w:r>
      <w:r>
        <w:t xml:space="preserve">   suppliers    </w:t>
      </w:r>
      <w:r>
        <w:t xml:space="preserve">   net profit    </w:t>
      </w:r>
      <w:r>
        <w:t xml:space="preserve">   gross profit    </w:t>
      </w:r>
      <w:r>
        <w:t xml:space="preserve">   stakeholders    </w:t>
      </w:r>
      <w:r>
        <w:t xml:space="preserve">   payables    </w:t>
      </w:r>
      <w:r>
        <w:t xml:space="preserve">   receivables    </w:t>
      </w:r>
      <w:r>
        <w:t xml:space="preserve">   debtors    </w:t>
      </w:r>
      <w:r>
        <w:t xml:space="preserve">   credit customer    </w:t>
      </w:r>
      <w:r>
        <w:t xml:space="preserve">   creditors    </w:t>
      </w:r>
      <w:r>
        <w:t xml:space="preserve">   Fixed assets    </w:t>
      </w:r>
      <w:r>
        <w:t xml:space="preserve">   revenue    </w:t>
      </w:r>
      <w:r>
        <w:t xml:space="preserve">   income    </w:t>
      </w:r>
      <w:r>
        <w:t xml:space="preserve">   Purchases    </w:t>
      </w:r>
      <w:r>
        <w:t xml:space="preserve">   sales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2021-10-11T00:35:08Z</dcterms:created>
  <dcterms:modified xsi:type="dcterms:W3CDTF">2021-10-11T00:35:08Z</dcterms:modified>
</cp:coreProperties>
</file>