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Accuracy of an eyewitness testimony</w:t>
      </w:r>
    </w:p>
    <w:p>
      <w:pPr>
        <w:pStyle w:val="Questions"/>
      </w:pPr>
      <w:r>
        <w:t xml:space="preserve">1. TEATDCCON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IELODDCL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APLERM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NAIDGEL UESQITNO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MBDEUP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QORTNAIENSEUI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SESDMAH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YREOMM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FTSLUO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Contacted    </w:t>
      </w:r>
      <w:r>
        <w:t xml:space="preserve">   Collided    </w:t>
      </w:r>
      <w:r>
        <w:t xml:space="preserve">   Hit    </w:t>
      </w:r>
      <w:r>
        <w:t xml:space="preserve">   Palmer    </w:t>
      </w:r>
      <w:r>
        <w:t xml:space="preserve">   Leading question    </w:t>
      </w:r>
      <w:r>
        <w:t xml:space="preserve">   Bumped    </w:t>
      </w:r>
      <w:r>
        <w:t xml:space="preserve">   Questionnaire     </w:t>
      </w:r>
      <w:r>
        <w:t xml:space="preserve">   Smashed    </w:t>
      </w:r>
      <w:r>
        <w:t xml:space="preserve">   Memory    </w:t>
      </w:r>
      <w:r>
        <w:t xml:space="preserve">   Loftus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Accuracy of an eyewitness testimony</dc:title>
  <dcterms:created xsi:type="dcterms:W3CDTF">2021-10-11T00:34:27Z</dcterms:created>
  <dcterms:modified xsi:type="dcterms:W3CDTF">2021-10-11T00:34:27Z</dcterms:modified>
</cp:coreProperties>
</file>