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Acheaea, Bacteria, and Viruses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Rod shaped    </w:t>
      </w:r>
      <w:r>
        <w:t xml:space="preserve">   Spiral    </w:t>
      </w:r>
      <w:r>
        <w:t xml:space="preserve">   Round    </w:t>
      </w:r>
      <w:r>
        <w:t xml:space="preserve">   Cold    </w:t>
      </w:r>
      <w:r>
        <w:t xml:space="preserve">   Flu    </w:t>
      </w:r>
      <w:r>
        <w:t xml:space="preserve">   Transduction    </w:t>
      </w:r>
      <w:r>
        <w:t xml:space="preserve">   Conjugation    </w:t>
      </w:r>
      <w:r>
        <w:t xml:space="preserve">   Chromosome    </w:t>
      </w:r>
      <w:r>
        <w:t xml:space="preserve">   DNA    </w:t>
      </w:r>
      <w:r>
        <w:t xml:space="preserve">   Single cell    </w:t>
      </w:r>
      <w:r>
        <w:t xml:space="preserve">   Producers    </w:t>
      </w:r>
      <w:r>
        <w:t xml:space="preserve">   Decomposers    </w:t>
      </w:r>
      <w:r>
        <w:t xml:space="preserve">   Consumers    </w:t>
      </w:r>
      <w:r>
        <w:t xml:space="preserve">   Eukaryotes    </w:t>
      </w:r>
      <w:r>
        <w:t xml:space="preserve">   Prokaryote    </w:t>
      </w:r>
      <w:r>
        <w:t xml:space="preserve">   Host    </w:t>
      </w:r>
      <w:r>
        <w:t xml:space="preserve">   Binary fission    </w:t>
      </w:r>
      <w:r>
        <w:t xml:space="preserve">   Virus    </w:t>
      </w:r>
      <w:r>
        <w:t xml:space="preserve">   Bacteria    </w:t>
      </w:r>
      <w:r>
        <w:t xml:space="preserve">   Archaea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Acheaea, Bacteria, and Viruses </dc:title>
  <dcterms:created xsi:type="dcterms:W3CDTF">2021-10-11T00:33:43Z</dcterms:created>
  <dcterms:modified xsi:type="dcterms:W3CDTF">2021-10-11T00:33:43Z</dcterms:modified>
</cp:coreProperties>
</file>