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Bases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amphoteric    </w:t>
      </w:r>
      <w:r>
        <w:t xml:space="preserve">   anhydride    </w:t>
      </w:r>
      <w:r>
        <w:t xml:space="preserve">   arrhenius    </w:t>
      </w:r>
      <w:r>
        <w:t xml:space="preserve">   base    </w:t>
      </w:r>
      <w:r>
        <w:t xml:space="preserve">   binary     </w:t>
      </w:r>
      <w:r>
        <w:t xml:space="preserve">   bronsted-lowry    </w:t>
      </w:r>
      <w:r>
        <w:t xml:space="preserve">   conjugate base    </w:t>
      </w:r>
      <w:r>
        <w:t xml:space="preserve">   hydronium ion    </w:t>
      </w:r>
      <w:r>
        <w:t xml:space="preserve">   ionization constant    </w:t>
      </w:r>
      <w:r>
        <w:t xml:space="preserve">   lewis    </w:t>
      </w:r>
      <w:r>
        <w:t xml:space="preserve">   net ionic    </w:t>
      </w:r>
      <w:r>
        <w:t xml:space="preserve">   neutralization reaction    </w:t>
      </w:r>
      <w:r>
        <w:t xml:space="preserve">   polyprotic acid    </w:t>
      </w:r>
      <w:r>
        <w:t xml:space="preserve">   salt    </w:t>
      </w:r>
      <w:r>
        <w:t xml:space="preserve">   spectator ion    </w:t>
      </w:r>
      <w:r>
        <w:t xml:space="preserve">   ternary    </w:t>
      </w:r>
      <w:r>
        <w:t xml:space="preserve">   weak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Bases and Salts</dc:title>
  <dcterms:created xsi:type="dcterms:W3CDTF">2021-10-11T00:33:45Z</dcterms:created>
  <dcterms:modified xsi:type="dcterms:W3CDTF">2021-10-11T00:33:45Z</dcterms:modified>
</cp:coreProperties>
</file>