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litmus    </w:t>
      </w:r>
      <w:r>
        <w:t xml:space="preserve">   indicator    </w:t>
      </w:r>
      <w:r>
        <w:t xml:space="preserve">   salt    </w:t>
      </w:r>
      <w:r>
        <w:t xml:space="preserve">   reaction    </w:t>
      </w:r>
      <w:r>
        <w:t xml:space="preserve">   carbonic    </w:t>
      </w:r>
      <w:r>
        <w:t xml:space="preserve">   caustic    </w:t>
      </w:r>
      <w:r>
        <w:t xml:space="preserve">   ph    </w:t>
      </w:r>
      <w:r>
        <w:t xml:space="preserve">   water    </w:t>
      </w:r>
      <w:r>
        <w:t xml:space="preserve">   vinegar    </w:t>
      </w:r>
      <w:r>
        <w:t xml:space="preserve">   fizzy    </w:t>
      </w:r>
      <w:r>
        <w:t xml:space="preserve">   sour    </w:t>
      </w:r>
      <w:r>
        <w:t xml:space="preserve">   scale    </w:t>
      </w:r>
      <w:r>
        <w:t xml:space="preserve">   alkali    </w:t>
      </w:r>
      <w:r>
        <w:t xml:space="preserve">   acid    </w:t>
      </w:r>
      <w:r>
        <w:t xml:space="preserve">   chemical    </w:t>
      </w:r>
      <w:r>
        <w:t xml:space="preserve">   bleach    </w:t>
      </w:r>
      <w:r>
        <w:t xml:space="preserve">   corrosive    </w:t>
      </w:r>
      <w:r>
        <w:t xml:space="preserve">   bitter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</dc:title>
  <dcterms:created xsi:type="dcterms:W3CDTF">2021-10-11T00:34:13Z</dcterms:created>
  <dcterms:modified xsi:type="dcterms:W3CDTF">2021-10-11T00:34:13Z</dcterms:modified>
</cp:coreProperties>
</file>