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Acromegaly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Eight Hundred and Sixteen    </w:t>
      </w:r>
      <w:r>
        <w:t xml:space="preserve">   Herman Munster    </w:t>
      </w:r>
      <w:r>
        <w:t xml:space="preserve">   Lurch    </w:t>
      </w:r>
      <w:r>
        <w:t xml:space="preserve">   Tumor    </w:t>
      </w:r>
      <w:r>
        <w:t xml:space="preserve">   Medications    </w:t>
      </w:r>
      <w:r>
        <w:t xml:space="preserve">   Shrink    </w:t>
      </w:r>
      <w:r>
        <w:t xml:space="preserve">   Early Detection    </w:t>
      </w:r>
      <w:r>
        <w:t xml:space="preserve">   Diabetes    </w:t>
      </w:r>
      <w:r>
        <w:t xml:space="preserve">   High Blood Pressure    </w:t>
      </w:r>
      <w:r>
        <w:t xml:space="preserve">   Surgery    </w:t>
      </w:r>
      <w:r>
        <w:t xml:space="preserve">   Protein    </w:t>
      </w:r>
      <w:r>
        <w:t xml:space="preserve">   Blood Tests    </w:t>
      </w:r>
      <w:r>
        <w:t xml:space="preserve">   Symptoms    </w:t>
      </w:r>
      <w:r>
        <w:t xml:space="preserve">   Pituitary Gland    </w:t>
      </w:r>
      <w:r>
        <w:t xml:space="preserve">   Face    </w:t>
      </w:r>
      <w:r>
        <w:t xml:space="preserve">   Legs    </w:t>
      </w:r>
      <w:r>
        <w:t xml:space="preserve">   Arms    </w:t>
      </w:r>
      <w:r>
        <w:t xml:space="preserve">   Hormone    </w:t>
      </w:r>
      <w:r>
        <w:t xml:space="preserve">   Tissues    </w:t>
      </w:r>
      <w:r>
        <w:t xml:space="preserve">   Bones    </w:t>
      </w:r>
      <w:r>
        <w:t xml:space="preserve">   Acromegaly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Acromegaly</dc:title>
  <dcterms:created xsi:type="dcterms:W3CDTF">2021-10-11T00:33:51Z</dcterms:created>
  <dcterms:modified xsi:type="dcterms:W3CDTF">2021-10-11T00:33:51Z</dcterms:modified>
</cp:coreProperties>
</file>