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Acromegaly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Cabegoline    </w:t>
      </w:r>
      <w:r>
        <w:t xml:space="preserve">   GIGANTISM    </w:t>
      </w:r>
      <w:r>
        <w:t xml:space="preserve">   IGF    </w:t>
      </w:r>
      <w:r>
        <w:t xml:space="preserve">   MRI scan    </w:t>
      </w:r>
      <w:r>
        <w:t xml:space="preserve">   Feet    </w:t>
      </w:r>
      <w:r>
        <w:t xml:space="preserve">   Hands    </w:t>
      </w:r>
      <w:r>
        <w:t xml:space="preserve">   forty to forty five    </w:t>
      </w:r>
      <w:r>
        <w:t xml:space="preserve">   galactorrhea    </w:t>
      </w:r>
      <w:r>
        <w:t xml:space="preserve">   growth hormone    </w:t>
      </w:r>
      <w:r>
        <w:t xml:space="preserve">   Tumour    </w:t>
      </w:r>
      <w:r>
        <w:t xml:space="preserve">   High Blood Pressure    </w:t>
      </w:r>
      <w:r>
        <w:t xml:space="preserve">   Acromegaly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Acromegaly</dc:title>
  <dcterms:created xsi:type="dcterms:W3CDTF">2021-10-11T00:34:18Z</dcterms:created>
  <dcterms:modified xsi:type="dcterms:W3CDTF">2021-10-11T00:34:18Z</dcterms:modified>
</cp:coreProperties>
</file>