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Across Five Aprils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Bill tells Jethro he's leaving, the colors on Walnut Hill start---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farm burns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does Ellen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Jethro consider to be disgraceful?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whom does Jethro give a cup of his mother's coffee?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bundle of switches means---.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brother joins the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Creighton has a ____ attack</w:t>
            </w:r>
          </w:p>
        </w:tc>
      </w:tr>
    </w:tbl>
    <w:p>
      <w:pPr>
        <w:pStyle w:val="WordBankMedium"/>
      </w:pPr>
      <w:r>
        <w:t xml:space="preserve">   fading    </w:t>
      </w:r>
      <w:r>
        <w:t xml:space="preserve">   trouble     </w:t>
      </w:r>
      <w:r>
        <w:t xml:space="preserve">   creighton    </w:t>
      </w:r>
      <w:r>
        <w:t xml:space="preserve">   Barn    </w:t>
      </w:r>
      <w:r>
        <w:t xml:space="preserve">   Bill    </w:t>
      </w:r>
      <w:r>
        <w:t xml:space="preserve">   Jasper    </w:t>
      </w:r>
      <w:r>
        <w:t xml:space="preserve">   Twelve    </w:t>
      </w:r>
      <w:r>
        <w:t xml:space="preserve">   Heart    </w:t>
      </w:r>
      <w:r>
        <w:t xml:space="preserve">   No one    </w:t>
      </w:r>
      <w:r>
        <w:t xml:space="preserve">   Crying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Five Aprils</dc:title>
  <dcterms:created xsi:type="dcterms:W3CDTF">2021-10-11T00:35:05Z</dcterms:created>
  <dcterms:modified xsi:type="dcterms:W3CDTF">2021-10-11T00:35:05Z</dcterms:modified>
</cp:coreProperties>
</file>