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III- 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Skylock will have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casket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Shylock is mad at Jessica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a Jew wrong a Christian, what is his humility? _______ If a Christian wrong a Jew, what should should his sufferance be by Christian example? Why ____" -Shylock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Lancelot twists ________'s words to make him annoyed.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will Gratiano marry along with Bassanio and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Bassanio say cannot deny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and Nerissa will disguise themselves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Nerissa and Portia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Lancelot, Jessica won't go to heaven because she is a _____.</w:t>
            </w:r>
          </w:p>
        </w:tc>
      </w:tr>
    </w:tbl>
    <w:p>
      <w:pPr>
        <w:pStyle w:val="WordBankMedium"/>
      </w:pPr>
      <w:r>
        <w:t xml:space="preserve">   Antonio    </w:t>
      </w:r>
      <w:r>
        <w:t xml:space="preserve">   revenge    </w:t>
      </w:r>
      <w:r>
        <w:t xml:space="preserve">   lead    </w:t>
      </w:r>
      <w:r>
        <w:t xml:space="preserve">   Nerissa    </w:t>
      </w:r>
      <w:r>
        <w:t xml:space="preserve">   Duke    </w:t>
      </w:r>
      <w:r>
        <w:t xml:space="preserve">   bond    </w:t>
      </w:r>
      <w:r>
        <w:t xml:space="preserve">   men    </w:t>
      </w:r>
      <w:r>
        <w:t xml:space="preserve">   Venice    </w:t>
      </w:r>
      <w:r>
        <w:t xml:space="preserve">   Jew    </w:t>
      </w:r>
      <w:r>
        <w:t xml:space="preserve">   Lorenzo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III- The Merchant of Venice</dc:title>
  <dcterms:created xsi:type="dcterms:W3CDTF">2021-10-11T00:35:00Z</dcterms:created>
  <dcterms:modified xsi:type="dcterms:W3CDTF">2021-10-11T00:35:00Z</dcterms:modified>
</cp:coreProperties>
</file>