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Book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Chemical Equation    </w:t>
      </w:r>
      <w:r>
        <w:t xml:space="preserve">   Chemical Formula    </w:t>
      </w:r>
      <w:r>
        <w:t xml:space="preserve">   Closed System    </w:t>
      </w:r>
      <w:r>
        <w:t xml:space="preserve">   Elements    </w:t>
      </w:r>
      <w:r>
        <w:t xml:space="preserve">   Forms    </w:t>
      </w:r>
      <w:r>
        <w:t xml:space="preserve">   Law Conservation Mass    </w:t>
      </w:r>
      <w:r>
        <w:t xml:space="preserve">   Mass    </w:t>
      </w:r>
      <w:r>
        <w:t xml:space="preserve">   Matter    </w:t>
      </w:r>
      <w:r>
        <w:t xml:space="preserve">   Molecules    </w:t>
      </w:r>
      <w:r>
        <w:t xml:space="preserve">   Open System    </w:t>
      </w:r>
      <w:r>
        <w:t xml:space="preserve">   Products    </w:t>
      </w:r>
      <w:r>
        <w:t xml:space="preserve">   Reactants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Book Word Search</dc:title>
  <dcterms:created xsi:type="dcterms:W3CDTF">2021-10-11T00:36:16Z</dcterms:created>
  <dcterms:modified xsi:type="dcterms:W3CDTF">2021-10-11T00:36:16Z</dcterms:modified>
</cp:coreProperties>
</file>