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The Count of Monte Cristo</w:t>
      </w:r>
    </w:p>
    <w:p>
      <w:pPr>
        <w:pStyle w:val="Questions"/>
      </w:pPr>
      <w:r>
        <w:t xml:space="preserve">1. POTR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ARDREW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ICEKDW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IASBNH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EONIRSMU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NCDEOTINF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RWEPO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RPOEERM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NUALFRE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RWOCN OORCERTSUP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EENOEPLV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LEEEASR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RAGOC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ROHRRO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CNOSUI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DTAHER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EGLTHID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IPERST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RAERSUET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port    </w:t>
      </w:r>
      <w:r>
        <w:t xml:space="preserve">   reward    </w:t>
      </w:r>
      <w:r>
        <w:t xml:space="preserve">   wicked    </w:t>
      </w:r>
      <w:r>
        <w:t xml:space="preserve">   banish    </w:t>
      </w:r>
      <w:r>
        <w:t xml:space="preserve">   Monsieur     </w:t>
      </w:r>
      <w:r>
        <w:t xml:space="preserve">   confident    </w:t>
      </w:r>
      <w:r>
        <w:t xml:space="preserve">   power    </w:t>
      </w:r>
      <w:r>
        <w:t xml:space="preserve">   emperor    </w:t>
      </w:r>
      <w:r>
        <w:t xml:space="preserve">   funeral    </w:t>
      </w:r>
      <w:r>
        <w:t xml:space="preserve">   ally    </w:t>
      </w:r>
      <w:r>
        <w:t xml:space="preserve">   crown prosecutor    </w:t>
      </w:r>
      <w:r>
        <w:t xml:space="preserve">   envelope    </w:t>
      </w:r>
      <w:r>
        <w:t xml:space="preserve">   release    </w:t>
      </w:r>
      <w:r>
        <w:t xml:space="preserve">   cargo    </w:t>
      </w:r>
      <w:r>
        <w:t xml:space="preserve">   horror    </w:t>
      </w:r>
      <w:r>
        <w:t xml:space="preserve">   cousin    </w:t>
      </w:r>
      <w:r>
        <w:t xml:space="preserve">   hatred    </w:t>
      </w:r>
      <w:r>
        <w:t xml:space="preserve">   delight    </w:t>
      </w:r>
      <w:r>
        <w:t xml:space="preserve">   priest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The Count of Monte Cristo</dc:title>
  <dcterms:created xsi:type="dcterms:W3CDTF">2021-10-11T00:37:03Z</dcterms:created>
  <dcterms:modified xsi:type="dcterms:W3CDTF">2021-10-11T00:37:03Z</dcterms:modified>
</cp:coreProperties>
</file>