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Acts 4:32-37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Houses    </w:t>
      </w:r>
      <w:r>
        <w:t xml:space="preserve">   Properties    </w:t>
      </w:r>
      <w:r>
        <w:t xml:space="preserve">   Jesus    </w:t>
      </w:r>
      <w:r>
        <w:t xml:space="preserve">   Needy    </w:t>
      </w:r>
      <w:r>
        <w:t xml:space="preserve">   Witness    </w:t>
      </w:r>
      <w:r>
        <w:t xml:space="preserve">   Possessions    </w:t>
      </w:r>
      <w:r>
        <w:t xml:space="preserve">   Grace    </w:t>
      </w:r>
      <w:r>
        <w:t xml:space="preserve">   Abundance    </w:t>
      </w:r>
      <w:r>
        <w:t xml:space="preserve">   Cyprus    </w:t>
      </w:r>
      <w:r>
        <w:t xml:space="preserve">   Levite    </w:t>
      </w:r>
      <w:r>
        <w:t xml:space="preserve">   Community of believers    </w:t>
      </w:r>
      <w:r>
        <w:t xml:space="preserve">   Apostles    </w:t>
      </w:r>
      <w:r>
        <w:t xml:space="preserve">   Mind    </w:t>
      </w:r>
      <w:r>
        <w:t xml:space="preserve">   Heart    </w:t>
      </w:r>
      <w:r>
        <w:t xml:space="preserve">   Barnabus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4:32-37</dc:title>
  <dcterms:created xsi:type="dcterms:W3CDTF">2021-10-11T00:37:10Z</dcterms:created>
  <dcterms:modified xsi:type="dcterms:W3CDTF">2021-10-11T00:37:10Z</dcterms:modified>
</cp:coreProperties>
</file>