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spoke at Jerusalem about the Gentiles being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they fled Iconium they went to the cities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Paul perceive that the crippled man had so that he could be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people of Lycaonia think Paul and Barnabus after the man was healed?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men of Judea say had to be done before you could be saved?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the apostles ordain in every church before they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law did the men of Judea say that the new believers had to keep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Jews came from Antioch and Iconium to get the people to do what to Paul?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preaches a great sermon in Perga?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 and Barnabus said they were going to preach to who because the Jews rejected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priest of Jupiter going to offer for Paul and Barnabus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they when they met a sorcerer named Barjesus?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Saul say would happen to the sorcerer for a season?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some of the people in Iconium planning on doing to Saul and Barnabus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apostles go for counsel on the dispute about circumsion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went with Barnabus and Saul on their missionary journey</w:t>
            </w:r>
          </w:p>
        </w:tc>
      </w:tr>
    </w:tbl>
    <w:p>
      <w:pPr>
        <w:pStyle w:val="WordBankMedium"/>
      </w:pPr>
      <w:r>
        <w:t xml:space="preserve">   john    </w:t>
      </w:r>
      <w:r>
        <w:t xml:space="preserve">   Paphos    </w:t>
      </w:r>
      <w:r>
        <w:t xml:space="preserve">   blindness    </w:t>
      </w:r>
      <w:r>
        <w:t xml:space="preserve">   Paul    </w:t>
      </w:r>
      <w:r>
        <w:t xml:space="preserve">   Gentiles    </w:t>
      </w:r>
      <w:r>
        <w:t xml:space="preserve">   Stoning    </w:t>
      </w:r>
      <w:r>
        <w:t xml:space="preserve">   Lycaonia    </w:t>
      </w:r>
      <w:r>
        <w:t xml:space="preserve">   faith    </w:t>
      </w:r>
      <w:r>
        <w:t xml:space="preserve">   gods    </w:t>
      </w:r>
      <w:r>
        <w:t xml:space="preserve">   sacrifice    </w:t>
      </w:r>
      <w:r>
        <w:t xml:space="preserve">   stone    </w:t>
      </w:r>
      <w:r>
        <w:t xml:space="preserve">   elders    </w:t>
      </w:r>
      <w:r>
        <w:t xml:space="preserve">   circumcision    </w:t>
      </w:r>
      <w:r>
        <w:t xml:space="preserve">   Moses    </w:t>
      </w:r>
      <w:r>
        <w:t xml:space="preserve">   Jerusalem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</dc:title>
  <dcterms:created xsi:type="dcterms:W3CDTF">2021-10-11T00:36:44Z</dcterms:created>
  <dcterms:modified xsi:type="dcterms:W3CDTF">2021-10-11T00:36:44Z</dcterms:modified>
</cp:coreProperties>
</file>