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Adam Sandler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</w:tbl>
    <w:p>
      <w:pPr>
        <w:pStyle w:val="WordBankLarge"/>
      </w:pPr>
      <w:r>
        <w:t xml:space="preserve">   goingoverboard    </w:t>
      </w:r>
      <w:r>
        <w:t xml:space="preserve">   bulletproof    </w:t>
      </w:r>
      <w:r>
        <w:t xml:space="preserve">   click    </w:t>
      </w:r>
      <w:r>
        <w:t xml:space="preserve">   spanglish    </w:t>
      </w:r>
      <w:r>
        <w:t xml:space="preserve">   bedtimestories    </w:t>
      </w:r>
      <w:r>
        <w:t xml:space="preserve">   thelongestyard    </w:t>
      </w:r>
      <w:r>
        <w:t xml:space="preserve">   angermanagement    </w:t>
      </w:r>
      <w:r>
        <w:t xml:space="preserve">   hoteltransylvania    </w:t>
      </w:r>
      <w:r>
        <w:t xml:space="preserve">   justgowithit    </w:t>
      </w:r>
      <w:r>
        <w:t xml:space="preserve">   thatsmyboy    </w:t>
      </w:r>
      <w:r>
        <w:t xml:space="preserve">   littlenicky    </w:t>
      </w:r>
      <w:r>
        <w:t xml:space="preserve">   funnypeople    </w:t>
      </w:r>
      <w:r>
        <w:t xml:space="preserve">   mrdeeds    </w:t>
      </w:r>
      <w:r>
        <w:t xml:space="preserve">   jackandjill    </w:t>
      </w:r>
      <w:r>
        <w:t xml:space="preserve">   50firstdates    </w:t>
      </w:r>
      <w:r>
        <w:t xml:space="preserve">   theweddingsinger    </w:t>
      </w:r>
      <w:r>
        <w:t xml:space="preserve">   grownups    </w:t>
      </w:r>
      <w:r>
        <w:t xml:space="preserve">   bigdaddy    </w:t>
      </w:r>
      <w:r>
        <w:t xml:space="preserve">   happygilmore    </w:t>
      </w:r>
      <w:r>
        <w:t xml:space="preserve">   blended    </w:t>
      </w:r>
      <w:r>
        <w:t xml:space="preserve">   billymadison    </w:t>
      </w:r>
      <w:r>
        <w:t xml:space="preserve">   pixels    </w:t>
      </w:r>
      <w:r>
        <w:t xml:space="preserve">   thewaterboy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 Sandler Movies</dc:title>
  <dcterms:created xsi:type="dcterms:W3CDTF">2021-10-11T00:37:16Z</dcterms:created>
  <dcterms:modified xsi:type="dcterms:W3CDTF">2021-10-11T00:37:16Z</dcterms:modified>
</cp:coreProperties>
</file>