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Adaptations and 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Adaptations    </w:t>
      </w:r>
      <w:r>
        <w:t xml:space="preserve">   Animals    </w:t>
      </w:r>
      <w:r>
        <w:t xml:space="preserve">   Bear    </w:t>
      </w:r>
      <w:r>
        <w:t xml:space="preserve">   cold    </w:t>
      </w:r>
      <w:r>
        <w:t xml:space="preserve">   Fish    </w:t>
      </w:r>
      <w:r>
        <w:t xml:space="preserve">   Fox    </w:t>
      </w:r>
      <w:r>
        <w:t xml:space="preserve">   Habitats    </w:t>
      </w:r>
      <w:r>
        <w:t xml:space="preserve">   Hot    </w:t>
      </w:r>
      <w:r>
        <w:t xml:space="preserve">   Savannah    </w:t>
      </w:r>
      <w:r>
        <w:t xml:space="preserve">  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Adaptations and Habitats</dc:title>
  <dcterms:created xsi:type="dcterms:W3CDTF">2021-10-12T13:53:25Z</dcterms:created>
  <dcterms:modified xsi:type="dcterms:W3CDTF">2021-10-12T13:53:25Z</dcterms:modified>
</cp:coreProperties>
</file>