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Boundaries    </w:t>
      </w:r>
      <w:r>
        <w:t xml:space="preserve">   Development    </w:t>
      </w:r>
      <w:r>
        <w:t xml:space="preserve">   Attachment    </w:t>
      </w:r>
      <w:r>
        <w:t xml:space="preserve">   Neglect    </w:t>
      </w:r>
      <w:r>
        <w:t xml:space="preserve">   Temporary    </w:t>
      </w:r>
      <w:r>
        <w:t xml:space="preserve">   Permanent    </w:t>
      </w:r>
      <w:r>
        <w:t xml:space="preserve">   Sympathy    </w:t>
      </w:r>
      <w:r>
        <w:t xml:space="preserve">   Empathy    </w:t>
      </w:r>
      <w:r>
        <w:t xml:space="preserve">   Siblings    </w:t>
      </w:r>
      <w:r>
        <w:t xml:space="preserve">   Waiting Child    </w:t>
      </w:r>
      <w:r>
        <w:t xml:space="preserve">   Domestic Adoption    </w:t>
      </w:r>
      <w:r>
        <w:t xml:space="preserve">   Closed Adoption    </w:t>
      </w:r>
      <w:r>
        <w:t xml:space="preserve">   Confidential Adoption    </w:t>
      </w:r>
      <w:r>
        <w:t xml:space="preserve">   Birth Parent    </w:t>
      </w:r>
      <w:r>
        <w:t xml:space="preserve">   Support group    </w:t>
      </w:r>
      <w:r>
        <w:t xml:space="preserve">   Extended family    </w:t>
      </w:r>
      <w:r>
        <w:t xml:space="preserve">   Family    </w:t>
      </w:r>
      <w:r>
        <w:t xml:space="preserve">   Love    </w:t>
      </w:r>
      <w:r>
        <w:t xml:space="preserve">   Support    </w:t>
      </w:r>
      <w:r>
        <w:t xml:space="preserve">   Trama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</dc:title>
  <dcterms:created xsi:type="dcterms:W3CDTF">2021-10-11T00:40:59Z</dcterms:created>
  <dcterms:modified xsi:type="dcterms:W3CDTF">2021-10-11T00:40:59Z</dcterms:modified>
</cp:coreProperties>
</file>