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Adrianna Rodriguez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cellular    </w:t>
      </w:r>
      <w:r>
        <w:t xml:space="preserve">   carbohydrates    </w:t>
      </w:r>
      <w:r>
        <w:t xml:space="preserve">   lipids    </w:t>
      </w:r>
      <w:r>
        <w:t xml:space="preserve">   proteins    </w:t>
      </w:r>
      <w:r>
        <w:t xml:space="preserve">   nutrients    </w:t>
      </w:r>
      <w:r>
        <w:t xml:space="preserve">   energy    </w:t>
      </w:r>
      <w:r>
        <w:t xml:space="preserve">   bacteria    </w:t>
      </w:r>
      <w:r>
        <w:t xml:space="preserve">   mitochondrion    </w:t>
      </w:r>
      <w:r>
        <w:t xml:space="preserve">   mitochondria    </w:t>
      </w:r>
      <w:r>
        <w:t xml:space="preserve">   cycle    </w:t>
      </w:r>
      <w:r>
        <w:t xml:space="preserve">   adenosine tri phosphate    </w:t>
      </w:r>
      <w:r>
        <w:t xml:space="preserve">   Organisms    </w:t>
      </w:r>
      <w:r>
        <w:t xml:space="preserve">   photosynthesizes    </w:t>
      </w:r>
      <w:r>
        <w:t xml:space="preserve">   cells    </w:t>
      </w:r>
      <w:r>
        <w:t xml:space="preserve">   Biology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Adrianna Rodriguez</dc:title>
  <dcterms:created xsi:type="dcterms:W3CDTF">2021-10-11T00:40:44Z</dcterms:created>
  <dcterms:modified xsi:type="dcterms:W3CDTF">2021-10-11T00:40:44Z</dcterms:modified>
</cp:coreProperties>
</file>