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Calculation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norepinephrine    </w:t>
      </w:r>
      <w:r>
        <w:t xml:space="preserve">   propofol    </w:t>
      </w:r>
      <w:r>
        <w:t xml:space="preserve">   epinephrine    </w:t>
      </w:r>
      <w:r>
        <w:t xml:space="preserve">   vasopressin    </w:t>
      </w:r>
      <w:r>
        <w:t xml:space="preserve">   dobutamine    </w:t>
      </w:r>
      <w:r>
        <w:t xml:space="preserve">   heparin    </w:t>
      </w:r>
      <w:r>
        <w:t xml:space="preserve">   dopamine    </w:t>
      </w:r>
      <w:r>
        <w:t xml:space="preserve">   insulin drip    </w:t>
      </w:r>
      <w:r>
        <w:t xml:space="preserve">   nitroglycerine    </w:t>
      </w:r>
      <w:r>
        <w:t xml:space="preserve">   amiodarone    </w:t>
      </w:r>
      <w:r>
        <w:t xml:space="preserve">   ativan    </w:t>
      </w:r>
      <w:r>
        <w:t xml:space="preserve">   cardizem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Calculation Word Search</dc:title>
  <dcterms:created xsi:type="dcterms:W3CDTF">2021-10-11T00:41:22Z</dcterms:created>
  <dcterms:modified xsi:type="dcterms:W3CDTF">2021-10-11T00:41:22Z</dcterms:modified>
</cp:coreProperties>
</file>