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Advertising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Specials    </w:t>
      </w:r>
      <w:r>
        <w:t xml:space="preserve">   Slogans    </w:t>
      </w:r>
      <w:r>
        <w:t xml:space="preserve">   Businesses    </w:t>
      </w:r>
      <w:r>
        <w:t xml:space="preserve">   Common Folk    </w:t>
      </w:r>
      <w:r>
        <w:t xml:space="preserve">   Advertising    </w:t>
      </w:r>
      <w:r>
        <w:t xml:space="preserve">   Glittering    </w:t>
      </w:r>
      <w:r>
        <w:t xml:space="preserve">   Testimonial    </w:t>
      </w:r>
      <w:r>
        <w:t xml:space="preserve">   Bandwagon    </w:t>
      </w:r>
      <w:r>
        <w:t xml:space="preserve">   Techniques    </w:t>
      </w:r>
      <w:r>
        <w:t xml:space="preserve">   Emotional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terms:created xsi:type="dcterms:W3CDTF">2021-10-11T00:42:05Z</dcterms:created>
  <dcterms:modified xsi:type="dcterms:W3CDTF">2021-10-11T00:42:05Z</dcterms:modified>
</cp:coreProperties>
</file>