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Advertising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 implies that people just like you use this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research, data, facts and figures to say a product is better than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Associate positive words, images, and ideas with its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Comparing one product to another saying their product is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people's fears, joys, nostalgia to sell a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Everyone else has this product you should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a products name or catchphrase over and over to stick in people's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advertiser makes you feel like you need the product right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vague, positive and appealing words to get people to buy their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with strong associations such as "home' "family"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celebrity is used to sell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Offer a discount, coupon, gift to entice buyers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customer think they are special, more important if they use their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Advertiser tells buyer they are richer, smarter better than other people because they use a product </w:t>
            </w:r>
          </w:p>
        </w:tc>
      </w:tr>
    </w:tbl>
    <w:p>
      <w:pPr>
        <w:pStyle w:val="WordBankMedium"/>
      </w:pPr>
      <w:r>
        <w:t xml:space="preserve">   Urgency    </w:t>
      </w:r>
      <w:r>
        <w:t xml:space="preserve">   Loaded words    </w:t>
      </w:r>
      <w:r>
        <w:t xml:space="preserve">   Transference    </w:t>
      </w:r>
      <w:r>
        <w:t xml:space="preserve">   snobappeal    </w:t>
      </w:r>
      <w:r>
        <w:t xml:space="preserve">   specialoffer    </w:t>
      </w:r>
      <w:r>
        <w:t xml:space="preserve">   glitteringgenerality    </w:t>
      </w:r>
      <w:r>
        <w:t xml:space="preserve">   Namecalling    </w:t>
      </w:r>
      <w:r>
        <w:t xml:space="preserve">   Repetition    </w:t>
      </w:r>
      <w:r>
        <w:t xml:space="preserve">   Testimonial     </w:t>
      </w:r>
      <w:r>
        <w:t xml:space="preserve">   Flattery    </w:t>
      </w:r>
      <w:r>
        <w:t xml:space="preserve">   Facts and Figures    </w:t>
      </w:r>
      <w:r>
        <w:t xml:space="preserve">   Bandwagon    </w:t>
      </w:r>
      <w:r>
        <w:t xml:space="preserve">   Bandwagon    </w:t>
      </w:r>
      <w:r>
        <w:t xml:space="preserve">   Emotional Appeal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 techniques</dc:title>
  <dcterms:created xsi:type="dcterms:W3CDTF">2021-10-11T00:41:37Z</dcterms:created>
  <dcterms:modified xsi:type="dcterms:W3CDTF">2021-10-11T00:41:37Z</dcterms:modified>
</cp:coreProperties>
</file>