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Aerospace Air and Space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Airfoil    </w:t>
      </w:r>
      <w:r>
        <w:t xml:space="preserve">   Flight    </w:t>
      </w:r>
      <w:r>
        <w:t xml:space="preserve">   System    </w:t>
      </w:r>
      <w:r>
        <w:t xml:space="preserve">   Drone    </w:t>
      </w:r>
      <w:r>
        <w:t xml:space="preserve">   Data    </w:t>
      </w:r>
      <w:r>
        <w:t xml:space="preserve">   Drag    </w:t>
      </w:r>
      <w:r>
        <w:t xml:space="preserve">   Engineering    </w:t>
      </w:r>
      <w:r>
        <w:t xml:space="preserve">   Lab    </w:t>
      </w:r>
      <w:r>
        <w:t xml:space="preserve">   Lift    </w:t>
      </w:r>
      <w:r>
        <w:t xml:space="preserve">   NASA    </w:t>
      </w:r>
      <w:r>
        <w:t xml:space="preserve">   Simulation    </w:t>
      </w:r>
      <w:r>
        <w:t xml:space="preserve">   Spacecraft    </w:t>
      </w:r>
      <w:r>
        <w:t xml:space="preserve">   Technology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Air and Space Word Search</dc:title>
  <dcterms:created xsi:type="dcterms:W3CDTF">2021-10-11T00:43:01Z</dcterms:created>
  <dcterms:modified xsi:type="dcterms:W3CDTF">2021-10-11T00:43:01Z</dcterms:modified>
</cp:coreProperties>
</file>