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found in Africa such as gold, diamonds, oil, and uranium.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in which what is produced, how it is produced, and for whom it is produced is determined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ban, usually on trade with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various types of land become a desert. In Africa it is caused by overgrazing of animals and severe drought.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and technology that represent the chief investments of a person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Sub-Saharan Africa, deforestation has led to soil erosion. Without nutrients that trees leave behind in the ground, the land is difficult to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that allows individuals or groups to exchange the currency of one country or place for that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starting an organization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focusing of a business or country on one or a relatively small number of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what is produced, how it is produced, and for whom it is produced is based on supply and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that is part market economy and part command economy. Most countries have this type of economy.</w:t>
            </w:r>
          </w:p>
        </w:tc>
      </w:tr>
    </w:tbl>
    <w:p>
      <w:pPr>
        <w:pStyle w:val="WordBankMedium"/>
      </w:pPr>
      <w:r>
        <w:t xml:space="preserve">   specialization    </w:t>
      </w:r>
      <w:r>
        <w:t xml:space="preserve">   soil    </w:t>
      </w:r>
      <w:r>
        <w:t xml:space="preserve">   capital    </w:t>
      </w:r>
      <w:r>
        <w:t xml:space="preserve">   Command Economy    </w:t>
      </w:r>
      <w:r>
        <w:t xml:space="preserve">   Currency exchange    </w:t>
      </w:r>
      <w:r>
        <w:t xml:space="preserve">   desertification    </w:t>
      </w:r>
      <w:r>
        <w:t xml:space="preserve">   Embargo    </w:t>
      </w:r>
      <w:r>
        <w:t xml:space="preserve">   Entrepreneurship    </w:t>
      </w:r>
      <w:r>
        <w:t xml:space="preserve">   Natural resources    </w:t>
      </w:r>
      <w:r>
        <w:t xml:space="preserve">   Market economy    </w:t>
      </w:r>
      <w:r>
        <w:t xml:space="preserve">   Mixed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Africa- Vocabulary</dc:title>
  <dcterms:created xsi:type="dcterms:W3CDTF">2021-10-11T00:43:02Z</dcterms:created>
  <dcterms:modified xsi:type="dcterms:W3CDTF">2021-10-11T00:43:02Z</dcterms:modified>
</cp:coreProperties>
</file>