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Niani    </w:t>
      </w:r>
      <w:r>
        <w:t xml:space="preserve">   Taghaza    </w:t>
      </w:r>
      <w:r>
        <w:t xml:space="preserve">   Inflation    </w:t>
      </w:r>
      <w:r>
        <w:t xml:space="preserve">   Cairo    </w:t>
      </w:r>
      <w:r>
        <w:t xml:space="preserve">   Mecca    </w:t>
      </w:r>
      <w:r>
        <w:t xml:space="preserve">   Hajj    </w:t>
      </w:r>
      <w:r>
        <w:t xml:space="preserve">   Sumanguru    </w:t>
      </w:r>
      <w:r>
        <w:t xml:space="preserve">   Revenue    </w:t>
      </w:r>
      <w:r>
        <w:t xml:space="preserve">   Savannah    </w:t>
      </w:r>
      <w:r>
        <w:t xml:space="preserve">   Sahel    </w:t>
      </w:r>
      <w:r>
        <w:t xml:space="preserve">   Plateau    </w:t>
      </w:r>
      <w:r>
        <w:t xml:space="preserve">   Sub Sahara    </w:t>
      </w:r>
      <w:r>
        <w:t xml:space="preserve">   Sundiata    </w:t>
      </w:r>
      <w:r>
        <w:t xml:space="preserve">   Timbuktu    </w:t>
      </w:r>
      <w:r>
        <w:t xml:space="preserve">   Islam    </w:t>
      </w:r>
      <w:r>
        <w:t xml:space="preserve">   Berber    </w:t>
      </w:r>
      <w:r>
        <w:t xml:space="preserve">   Soninke    </w:t>
      </w:r>
      <w:r>
        <w:t xml:space="preserve">   Salt    </w:t>
      </w:r>
      <w:r>
        <w:t xml:space="preserve">   Gold    </w:t>
      </w:r>
      <w:r>
        <w:t xml:space="preserve">   Ibn Battuta    </w:t>
      </w:r>
      <w:r>
        <w:t xml:space="preserve">   Mansa Musa    </w:t>
      </w:r>
      <w:r>
        <w:t xml:space="preserve">   Songhai    </w:t>
      </w:r>
      <w:r>
        <w:t xml:space="preserve">   Mali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Word Search</dc:title>
  <dcterms:created xsi:type="dcterms:W3CDTF">2021-10-11T00:42:54Z</dcterms:created>
  <dcterms:modified xsi:type="dcterms:W3CDTF">2021-10-11T00:42:54Z</dcterms:modified>
</cp:coreProperties>
</file>