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water chestnut    </w:t>
      </w:r>
      <w:r>
        <w:t xml:space="preserve">   lupin bean    </w:t>
      </w:r>
      <w:r>
        <w:t xml:space="preserve">   barley    </w:t>
      </w:r>
      <w:r>
        <w:t xml:space="preserve">   coffee    </w:t>
      </w:r>
      <w:r>
        <w:t xml:space="preserve">   millet    </w:t>
      </w:r>
      <w:r>
        <w:t xml:space="preserve">   melon    </w:t>
      </w:r>
      <w:r>
        <w:t xml:space="preserve">   leek    </w:t>
      </w:r>
      <w:r>
        <w:t xml:space="preserve">   spinach beet    </w:t>
      </w:r>
      <w:r>
        <w:t xml:space="preserve">   cereals    </w:t>
      </w:r>
      <w:r>
        <w:t xml:space="preserve">   capers    </w:t>
      </w:r>
      <w:r>
        <w:t xml:space="preserve">   okra    </w:t>
      </w:r>
      <w:r>
        <w:t xml:space="preserve">   sorghum    </w:t>
      </w:r>
      <w:r>
        <w:t xml:space="preserve">   ackee    </w:t>
      </w:r>
      <w:r>
        <w:t xml:space="preserve">   sesame    </w:t>
      </w:r>
      <w:r>
        <w:t xml:space="preserve">   fava beans    </w:t>
      </w:r>
      <w:r>
        <w:t xml:space="preserve">   loive    </w:t>
      </w:r>
      <w:r>
        <w:t xml:space="preserve">   basil    </w:t>
      </w:r>
      <w:r>
        <w:t xml:space="preserve">   watermelon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foods </dc:title>
  <dcterms:created xsi:type="dcterms:W3CDTF">2021-10-11T00:42:36Z</dcterms:created>
  <dcterms:modified xsi:type="dcterms:W3CDTF">2021-10-11T00:42:36Z</dcterms:modified>
</cp:coreProperties>
</file>