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Fuse plugs    </w:t>
      </w:r>
      <w:r>
        <w:t xml:space="preserve">   propane    </w:t>
      </w:r>
      <w:r>
        <w:t xml:space="preserve">   striker    </w:t>
      </w:r>
      <w:r>
        <w:t xml:space="preserve">   torch    </w:t>
      </w:r>
      <w:r>
        <w:t xml:space="preserve">   Cylinders    </w:t>
      </w:r>
      <w:r>
        <w:t xml:space="preserve">   Goggles    </w:t>
      </w:r>
      <w:r>
        <w:t xml:space="preserve">   oxygen    </w:t>
      </w:r>
      <w:r>
        <w:t xml:space="preserve">   fire proof    </w:t>
      </w:r>
      <w:r>
        <w:t xml:space="preserve">   oxy Accetylene    </w:t>
      </w:r>
      <w:r>
        <w:t xml:space="preserve">   Gasses    </w:t>
      </w:r>
      <w:r>
        <w:t xml:space="preserve">   oxy fules    </w:t>
      </w:r>
      <w:r>
        <w:t xml:space="preserve">   electricity    </w:t>
      </w:r>
      <w:r>
        <w:t xml:space="preserve">   control    </w:t>
      </w:r>
      <w:r>
        <w:t xml:space="preserve">   speed    </w:t>
      </w:r>
      <w:r>
        <w:t xml:space="preserve">   angles    </w:t>
      </w:r>
      <w:r>
        <w:t xml:space="preserve">   technique    </w:t>
      </w:r>
      <w:r>
        <w:t xml:space="preserve">   amperage    </w:t>
      </w:r>
      <w:r>
        <w:t xml:space="preserve">   grounding    </w:t>
      </w:r>
      <w:r>
        <w:t xml:space="preserve">   dc    </w:t>
      </w:r>
      <w:r>
        <w:t xml:space="preserve">   ac    </w:t>
      </w:r>
      <w:r>
        <w:t xml:space="preserve">   welding    </w:t>
      </w:r>
      <w:r>
        <w:t xml:space="preserve">   polarity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Construction</dc:title>
  <dcterms:created xsi:type="dcterms:W3CDTF">2021-10-11T00:44:10Z</dcterms:created>
  <dcterms:modified xsi:type="dcterms:W3CDTF">2021-10-11T00:44:10Z</dcterms:modified>
</cp:coreProperties>
</file>