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plow    </w:t>
      </w:r>
      <w:r>
        <w:t xml:space="preserve">   hydroelectic dams    </w:t>
      </w:r>
      <w:r>
        <w:t xml:space="preserve">   arc welder    </w:t>
      </w:r>
      <w:r>
        <w:t xml:space="preserve">   wind mills    </w:t>
      </w:r>
      <w:r>
        <w:t xml:space="preserve">   combine    </w:t>
      </w:r>
      <w:r>
        <w:t xml:space="preserve">   Peanut Butter    </w:t>
      </w:r>
      <w:r>
        <w:t xml:space="preserve">   GM Foods    </w:t>
      </w:r>
      <w:r>
        <w:t xml:space="preserve">   reaper    </w:t>
      </w:r>
      <w:r>
        <w:t xml:space="preserve">   railroad cars    </w:t>
      </w:r>
      <w:r>
        <w:t xml:space="preserve">   irrigation    </w:t>
      </w:r>
      <w:r>
        <w:t xml:space="preserve">   tractor    </w:t>
      </w:r>
      <w:r>
        <w:t xml:space="preserve">   mason jars    </w:t>
      </w:r>
      <w:r>
        <w:t xml:space="preserve">   steam engine    </w:t>
      </w:r>
      <w:r>
        <w:t xml:space="preserve">   bread slicing machines    </w:t>
      </w:r>
      <w:r>
        <w:t xml:space="preserve">   cotton gin    </w:t>
      </w:r>
      <w:r>
        <w:t xml:space="preserve">   GPS systems    </w:t>
      </w:r>
      <w:r>
        <w:t xml:space="preserve">   grain elevator    </w:t>
      </w:r>
      <w:r>
        <w:t xml:space="preserve">   trains    </w:t>
      </w:r>
      <w:r>
        <w:t xml:space="preserve">   electric fencing    </w:t>
      </w:r>
      <w:r>
        <w:t xml:space="preserve">   barbed wire    </w:t>
      </w:r>
      <w:r>
        <w:t xml:space="preserve">   greenhouses    </w:t>
      </w:r>
      <w:r>
        <w:t xml:space="preserve">   kiln dryers    </w:t>
      </w:r>
      <w:r>
        <w:t xml:space="preserve">   electric drills    </w:t>
      </w:r>
      <w:r>
        <w:t xml:space="preserve">   automatic dairy cow milkers    </w:t>
      </w:r>
      <w:r>
        <w:t xml:space="preserve">   corn pickers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Inventions</dc:title>
  <dcterms:created xsi:type="dcterms:W3CDTF">2021-10-11T00:44:57Z</dcterms:created>
  <dcterms:modified xsi:type="dcterms:W3CDTF">2021-10-11T00:44:57Z</dcterms:modified>
</cp:coreProperties>
</file>