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Aggression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Continuously Active    </w:t>
      </w:r>
      <w:r>
        <w:t xml:space="preserve">   Normal Level of Activity    </w:t>
      </w:r>
      <w:r>
        <w:t xml:space="preserve">   Appears Sedated    </w:t>
      </w:r>
      <w:r>
        <w:t xml:space="preserve">   Drowsy    </w:t>
      </w:r>
      <w:r>
        <w:t xml:space="preserve">   Allow Time for Decisions    </w:t>
      </w:r>
      <w:r>
        <w:t xml:space="preserve">   Avoid Over Reacting    </w:t>
      </w:r>
      <w:r>
        <w:t xml:space="preserve">   Non Judgemental    </w:t>
      </w:r>
      <w:r>
        <w:t xml:space="preserve">   Be Empathetic    </w:t>
      </w:r>
      <w:r>
        <w:t xml:space="preserve">   Respect Personal Space    </w:t>
      </w:r>
      <w:r>
        <w:t xml:space="preserve">   Set Limits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Aggression Control</dc:title>
  <dcterms:created xsi:type="dcterms:W3CDTF">2021-10-11T00:45:01Z</dcterms:created>
  <dcterms:modified xsi:type="dcterms:W3CDTF">2021-10-11T00:45:01Z</dcterms:modified>
</cp:coreProperties>
</file>