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Aging and the 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unequal    </w:t>
      </w:r>
      <w:r>
        <w:t xml:space="preserve">   illness    </w:t>
      </w:r>
      <w:r>
        <w:t xml:space="preserve">   medication    </w:t>
      </w:r>
      <w:r>
        <w:t xml:space="preserve">   stratification    </w:t>
      </w:r>
      <w:r>
        <w:t xml:space="preserve">   old    </w:t>
      </w:r>
      <w:r>
        <w:t xml:space="preserve">   gerontologists    </w:t>
      </w:r>
      <w:r>
        <w:t xml:space="preserve">   ability    </w:t>
      </w:r>
      <w:r>
        <w:t xml:space="preserve">   sensorimotor    </w:t>
      </w:r>
      <w:r>
        <w:t xml:space="preserve">   prejudice    </w:t>
      </w:r>
      <w:r>
        <w:t xml:space="preserve">   healthful    </w:t>
      </w:r>
      <w:r>
        <w:t xml:space="preserve">   psychological    </w:t>
      </w:r>
      <w:r>
        <w:t xml:space="preserve">   changing    </w:t>
      </w:r>
      <w:r>
        <w:t xml:space="preserve">   decline    </w:t>
      </w:r>
      <w:r>
        <w:t xml:space="preserve">   life    </w:t>
      </w:r>
      <w:r>
        <w:t xml:space="preserve">   ratio    </w:t>
      </w:r>
      <w:r>
        <w:t xml:space="preserve">   society    </w:t>
      </w:r>
      <w:r>
        <w:t xml:space="preserve">   factor    </w:t>
      </w:r>
      <w:r>
        <w:t xml:space="preserve">   population    </w:t>
      </w:r>
      <w:r>
        <w:t xml:space="preserve">   median    </w:t>
      </w:r>
      <w:r>
        <w:t xml:space="preserve">   funeral    </w:t>
      </w:r>
      <w:r>
        <w:t xml:space="preserve">   death    </w:t>
      </w:r>
      <w:r>
        <w:t xml:space="preserve">   graying    </w:t>
      </w:r>
      <w:r>
        <w:t xml:space="preserve">   elderly    </w:t>
      </w:r>
      <w:r>
        <w:t xml:space="preserve">   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and the Elderly</dc:title>
  <dcterms:created xsi:type="dcterms:W3CDTF">2021-10-11T00:44:25Z</dcterms:created>
  <dcterms:modified xsi:type="dcterms:W3CDTF">2021-10-11T00:44:25Z</dcterms:modified>
</cp:coreProperties>
</file>