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Agriculture Foundation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CLAY    </w:t>
      </w:r>
      <w:r>
        <w:t xml:space="preserve">   NITROGEN CYCLE    </w:t>
      </w:r>
      <w:r>
        <w:t xml:space="preserve">   FREEZING    </w:t>
      </w:r>
      <w:r>
        <w:t xml:space="preserve">   HERBIVORES    </w:t>
      </w:r>
      <w:r>
        <w:t xml:space="preserve">   SOIL TEXTURE    </w:t>
      </w:r>
      <w:r>
        <w:t xml:space="preserve">   SAND    </w:t>
      </w:r>
      <w:r>
        <w:t xml:space="preserve">   CARBON CYCLE    </w:t>
      </w:r>
      <w:r>
        <w:t xml:space="preserve">   TILLAGE    </w:t>
      </w:r>
      <w:r>
        <w:t xml:space="preserve">   PRODUCERS    </w:t>
      </w:r>
      <w:r>
        <w:t xml:space="preserve">   AIR    </w:t>
      </w:r>
      <w:r>
        <w:t xml:space="preserve">   SILT    </w:t>
      </w:r>
      <w:r>
        <w:t xml:space="preserve">   DECOMPOSERS    </w:t>
      </w:r>
      <w:r>
        <w:t xml:space="preserve">   SOIL COLLOIDS    </w:t>
      </w:r>
      <w:r>
        <w:t xml:space="preserve">   BIODIVERSITY    </w:t>
      </w:r>
      <w:r>
        <w:t xml:space="preserve">   WATER    </w:t>
      </w:r>
      <w:r>
        <w:t xml:space="preserve">   SUBSOIL    </w:t>
      </w:r>
      <w:r>
        <w:t xml:space="preserve">   PREDATORS    </w:t>
      </w:r>
      <w:r>
        <w:t xml:space="preserve">   SOIL ORGANISMS    </w:t>
      </w:r>
      <w:r>
        <w:t xml:space="preserve">   SOIL LIFE    </w:t>
      </w:r>
      <w:r>
        <w:t xml:space="preserve">   ORGANIC    </w:t>
      </w:r>
      <w:r>
        <w:t xml:space="preserve">   TOPSOIL    </w:t>
      </w:r>
      <w:r>
        <w:t xml:space="preserve">   WATER MOVEMENT    </w:t>
      </w:r>
      <w:r>
        <w:t xml:space="preserve">   ORGANIC MATTER    </w:t>
      </w:r>
      <w:r>
        <w:t xml:space="preserve">   SOIL STRUCTURE    </w:t>
      </w:r>
      <w:r>
        <w:t xml:space="preserve">   MINERAL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Agriculture Foundation Word Search</dc:title>
  <dcterms:created xsi:type="dcterms:W3CDTF">2021-10-11T00:44:33Z</dcterms:created>
  <dcterms:modified xsi:type="dcterms:W3CDTF">2021-10-11T00:44:33Z</dcterms:modified>
</cp:coreProperties>
</file>