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Agriculture and ecosystem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</w:tbl>
    <w:p>
      <w:pPr>
        <w:pStyle w:val="WordBankLarge"/>
      </w:pPr>
      <w:r>
        <w:t xml:space="preserve">   Agriculture    </w:t>
      </w:r>
      <w:r>
        <w:t xml:space="preserve">   Algal bloom    </w:t>
      </w:r>
      <w:r>
        <w:t xml:space="preserve">   Biodiversity    </w:t>
      </w:r>
      <w:r>
        <w:t xml:space="preserve">   Climate    </w:t>
      </w:r>
      <w:r>
        <w:t xml:space="preserve">   Climate change    </w:t>
      </w:r>
      <w:r>
        <w:t xml:space="preserve">   Compost    </w:t>
      </w:r>
      <w:r>
        <w:t xml:space="preserve">   Composting    </w:t>
      </w:r>
      <w:r>
        <w:t xml:space="preserve">   Dead zone    </w:t>
      </w:r>
      <w:r>
        <w:t xml:space="preserve">   Dust bowl    </w:t>
      </w:r>
      <w:r>
        <w:t xml:space="preserve">   Ecosystem    </w:t>
      </w:r>
      <w:r>
        <w:t xml:space="preserve">   Equity    </w:t>
      </w:r>
      <w:r>
        <w:t xml:space="preserve">   Fertilizer    </w:t>
      </w:r>
      <w:r>
        <w:t xml:space="preserve">   Food processing    </w:t>
      </w:r>
      <w:r>
        <w:t xml:space="preserve">   Food security    </w:t>
      </w:r>
      <w:r>
        <w:t xml:space="preserve">   Food system    </w:t>
      </w:r>
      <w:r>
        <w:t xml:space="preserve">   Fresh water    </w:t>
      </w:r>
      <w:r>
        <w:t xml:space="preserve">   Greenhouse gases    </w:t>
      </w:r>
      <w:r>
        <w:t xml:space="preserve">   Industry concentration    </w:t>
      </w:r>
      <w:r>
        <w:t xml:space="preserve">   Irrigation    </w:t>
      </w:r>
      <w:r>
        <w:t xml:space="preserve">   Local food    </w:t>
      </w:r>
      <w:r>
        <w:t xml:space="preserve">   Manure    </w:t>
      </w:r>
      <w:r>
        <w:t xml:space="preserve">   Mechanization    </w:t>
      </w:r>
      <w:r>
        <w:t xml:space="preserve">   Monoculture    </w:t>
      </w:r>
      <w:r>
        <w:t xml:space="preserve">   Nutrient    </w:t>
      </w:r>
      <w:r>
        <w:t xml:space="preserve">   Organic matter    </w:t>
      </w:r>
      <w:r>
        <w:t xml:space="preserve">   Peak oil    </w:t>
      </w:r>
      <w:r>
        <w:t xml:space="preserve">   Pest    </w:t>
      </w:r>
      <w:r>
        <w:t xml:space="preserve">   Pesticide    </w:t>
      </w:r>
      <w:r>
        <w:t xml:space="preserve">   Public health    </w:t>
      </w:r>
      <w:r>
        <w:t xml:space="preserve">   Rotational grazing    </w:t>
      </w:r>
      <w:r>
        <w:t xml:space="preserve">   Runoff    </w:t>
      </w:r>
      <w:r>
        <w:t xml:space="preserve">   Soil    </w:t>
      </w:r>
      <w:r>
        <w:t xml:space="preserve">   Soil erosion    </w:t>
      </w:r>
      <w:r>
        <w:t xml:space="preserve">   Soil food web    </w:t>
      </w:r>
      <w:r>
        <w:t xml:space="preserve">   Supply chain    </w:t>
      </w:r>
      <w:r>
        <w:t xml:space="preserve">   Sustainable    </w:t>
      </w:r>
      <w:r>
        <w:t xml:space="preserve">   Waste treatment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Agriculture and ecosystem</dc:title>
  <dcterms:created xsi:type="dcterms:W3CDTF">2021-10-11T00:45:06Z</dcterms:created>
  <dcterms:modified xsi:type="dcterms:W3CDTF">2021-10-11T00:45:06Z</dcterms:modified>
</cp:coreProperties>
</file>