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classification and a taxonomic rank of an organism, as well as a unit of 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dead flower heads from (a plant) to encourage further blooming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measured on a scale of 1 to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reproduction of plants by any number of natural or artificial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width of a mature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shedding its leaves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geographical zone where certain plants grow best in that specific climate.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used by scientists, esp. the taxonomic name of an organism that consists of a genus name and a specific epithet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 necessary for a plant to become acclimated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natural or artificial substance containing the chemical elements that improve growth and productiveness of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of moving a fully germinated seedling (or mature plant) and replanting it in a permanent location for the growing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other than a specific epithet or scientific name which is used to refer to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 of pollinating one specific variety of a class of plants with the pollen of another genetically different variety of that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low-growing, spreading plants that help to stop weeds from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class, kind, or group marked by common characteristics or by one common characteristic</w:t>
            </w:r>
          </w:p>
        </w:tc>
      </w:tr>
    </w:tbl>
    <w:p>
      <w:pPr>
        <w:pStyle w:val="WordBankMedium"/>
      </w:pPr>
      <w:r>
        <w:t xml:space="preserve">   Genus     </w:t>
      </w:r>
      <w:r>
        <w:t xml:space="preserve">   Species    </w:t>
      </w:r>
      <w:r>
        <w:t xml:space="preserve">   Fertilizer    </w:t>
      </w:r>
      <w:r>
        <w:t xml:space="preserve">   Soil acidity     </w:t>
      </w:r>
      <w:r>
        <w:t xml:space="preserve">   Transplant    </w:t>
      </w:r>
      <w:r>
        <w:t xml:space="preserve">   Hardening off    </w:t>
      </w:r>
      <w:r>
        <w:t xml:space="preserve">   Hybrid    </w:t>
      </w:r>
      <w:r>
        <w:t xml:space="preserve">   Propagation     </w:t>
      </w:r>
      <w:r>
        <w:t xml:space="preserve">   Scientific name    </w:t>
      </w:r>
      <w:r>
        <w:t xml:space="preserve">   Deciduous    </w:t>
      </w:r>
      <w:r>
        <w:t xml:space="preserve">   Hardiness zone    </w:t>
      </w:r>
      <w:r>
        <w:t xml:space="preserve">   Spread     </w:t>
      </w:r>
      <w:r>
        <w:t xml:space="preserve">   Ground cover    </w:t>
      </w:r>
      <w:r>
        <w:t xml:space="preserve">   Common name     </w:t>
      </w:r>
      <w:r>
        <w:t xml:space="preserve">   Dead heading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terms</dc:title>
  <dcterms:created xsi:type="dcterms:W3CDTF">2021-10-11T00:46:17Z</dcterms:created>
  <dcterms:modified xsi:type="dcterms:W3CDTF">2021-10-11T00:46:17Z</dcterms:modified>
</cp:coreProperties>
</file>